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bc3784d8c36048c3" /><Relationship Type="http://schemas.openxmlformats.org/package/2006/relationships/metadata/core-properties" Target="package/services/metadata/core-properties/6b88f61c5d6d415d98f41b053545c4c1.psmdcp" Id="Rdc97e35b8889405f"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Style w:val="Title"/>
        <w:jc w:val="center"/>
        <w:rPr/>
      </w:pPr>
      <w:bookmarkStart w:name="_gb3emvdjpgpp" w:colFirst="0" w:colLast="0" w:id="0"/>
      <w:bookmarkEnd w:id="0"/>
      <w:r w:rsidRPr="00000000" w:rsidDel="00000000" w:rsidR="00000000">
        <w:rPr>
          <w:rtl w:val="0"/>
        </w:rPr>
        <w:t xml:space="preserve">Texas A&amp;M AgriLife - Quality Counts Online Course</w:t>
      </w:r>
    </w:p>
    <w:p w:rsidRPr="00000000" w:rsidR="00000000" w:rsidDel="00000000" w:rsidP="00000000" w:rsidRDefault="00000000" w14:paraId="00000002">
      <w:pPr>
        <w:rPr>
          <w:rFonts w:ascii="Roboto" w:hAnsi="Roboto" w:eastAsia="Roboto" w:cs="Roboto"/>
          <w:color w:val="555555"/>
          <w:sz w:val="21"/>
          <w:szCs w:val="21"/>
          <w:highlight w:val="white"/>
        </w:rPr>
      </w:pPr>
      <w:r w:rsidRPr="00000000" w:rsidDel="00000000" w:rsidR="00000000">
        <w:rPr>
          <w:rtl w:val="0"/>
        </w:rPr>
      </w:r>
    </w:p>
    <w:p w:rsidRPr="00000000" w:rsidR="00000000" w:rsidDel="00000000" w:rsidP="00000000" w:rsidRDefault="00000000" w14:paraId="00000003">
      <w:pPr>
        <w:rPr>
          <w:rFonts w:ascii="Roboto" w:hAnsi="Roboto" w:eastAsia="Roboto" w:cs="Roboto"/>
          <w:color w:val="555555"/>
          <w:sz w:val="21"/>
          <w:szCs w:val="21"/>
          <w:highlight w:val="white"/>
        </w:rPr>
      </w:pPr>
      <w:r w:rsidRPr="00000000" w:rsidDel="00000000" w:rsidR="00000000">
        <w:rPr>
          <w:rFonts w:ascii="Roboto" w:hAnsi="Roboto" w:eastAsia="Roboto" w:cs="Roboto"/>
          <w:color w:val="555555"/>
          <w:sz w:val="21"/>
          <w:szCs w:val="21"/>
          <w:highlight w:val="white"/>
          <w:rtl w:val="0"/>
        </w:rPr>
        <w:t xml:space="preserve">To all applicable ISDs,</w:t>
      </w:r>
    </w:p>
    <w:p w:rsidRPr="00000000" w:rsidR="00000000" w:rsidDel="00000000" w:rsidP="00000000" w:rsidRDefault="00000000" w14:paraId="00000004">
      <w:pPr>
        <w:rPr>
          <w:rFonts w:ascii="Roboto" w:hAnsi="Roboto" w:eastAsia="Roboto" w:cs="Roboto"/>
          <w:color w:val="555555"/>
          <w:sz w:val="21"/>
          <w:szCs w:val="21"/>
          <w:highlight w:val="white"/>
        </w:rPr>
      </w:pPr>
      <w:r w:rsidRPr="00000000" w:rsidDel="00000000" w:rsidR="00000000">
        <w:rPr>
          <w:rtl w:val="0"/>
        </w:rPr>
      </w:r>
    </w:p>
    <w:p w:rsidRPr="00000000" w:rsidR="00000000" w:rsidDel="00000000" w:rsidP="00000000" w:rsidRDefault="00000000" w14:paraId="00000005" w14:textId="38D1ED9E">
      <w:pPr>
        <w:rPr>
          <w:rFonts w:ascii="Roboto" w:hAnsi="Roboto" w:eastAsia="Roboto" w:cs="Roboto"/>
          <w:color w:val="555555"/>
          <w:sz w:val="21"/>
          <w:szCs w:val="21"/>
          <w:highlight w:val="white"/>
        </w:rPr>
      </w:pPr>
      <w:r w:rsidRPr="55665FCA" w:rsidR="55665FCA">
        <w:rPr>
          <w:rFonts w:ascii="Roboto" w:hAnsi="Roboto" w:eastAsia="Roboto" w:cs="Roboto"/>
          <w:color w:val="555555"/>
          <w:sz w:val="21"/>
          <w:szCs w:val="21"/>
          <w:highlight w:val="white"/>
        </w:rPr>
        <w:t>Many of your students will soon begin taking the Quality Counts course that is provided online by Texas A&amp;M AgriLife as an essential part of their involvement with Texas livestock shows. To better ensure your students’ successes as they navigate this required course and online processes, please whitelist the following email addresses as student communications will occur from these sources. These emails originate from Texas A&amp;M AgriLife services and will never be used for SPAM.</w:t>
      </w:r>
    </w:p>
    <w:p w:rsidRPr="00000000" w:rsidR="00000000" w:rsidDel="00000000" w:rsidP="00000000" w:rsidRDefault="00000000" w14:paraId="00000006">
      <w:pPr>
        <w:rPr>
          <w:rFonts w:ascii="Roboto" w:hAnsi="Roboto" w:eastAsia="Roboto" w:cs="Roboto"/>
          <w:color w:val="555555"/>
          <w:sz w:val="21"/>
          <w:szCs w:val="21"/>
          <w:highlight w:val="white"/>
        </w:rPr>
      </w:pPr>
      <w:r w:rsidRPr="00000000" w:rsidDel="00000000" w:rsidR="00000000">
        <w:rPr>
          <w:rtl w:val="0"/>
        </w:rPr>
      </w:r>
    </w:p>
    <w:p w:rsidRPr="00000000" w:rsidR="00000000" w:rsidDel="00000000" w:rsidP="00000000" w:rsidRDefault="00000000" w14:paraId="00000007">
      <w:pPr>
        <w:rPr>
          <w:rFonts w:ascii="Roboto" w:hAnsi="Roboto" w:eastAsia="Roboto" w:cs="Roboto"/>
          <w:color w:val="555555"/>
          <w:sz w:val="21"/>
          <w:szCs w:val="21"/>
          <w:highlight w:val="white"/>
        </w:rPr>
      </w:pPr>
      <w:r w:rsidRPr="00000000" w:rsidDel="00000000" w:rsidR="00000000">
        <w:rPr>
          <w:rFonts w:ascii="Roboto" w:hAnsi="Roboto" w:eastAsia="Roboto" w:cs="Roboto"/>
          <w:color w:val="555555"/>
          <w:sz w:val="21"/>
          <w:szCs w:val="21"/>
          <w:highlight w:val="white"/>
          <w:rtl w:val="0"/>
        </w:rPr>
        <w:t xml:space="preserve">Email addresses:</w:t>
      </w:r>
    </w:p>
    <w:p w:rsidRPr="00000000" w:rsidR="00000000" w:rsidDel="00000000" w:rsidP="00000000" w:rsidRDefault="00000000" w14:paraId="00000008">
      <w:pPr>
        <w:numPr>
          <w:ilvl w:val="0"/>
          <w:numId w:val="1"/>
        </w:numPr>
        <w:ind w:left="720" w:hanging="360"/>
        <w:rPr>
          <w:rFonts w:ascii="Roboto" w:hAnsi="Roboto" w:eastAsia="Roboto" w:cs="Roboto"/>
          <w:sz w:val="21"/>
          <w:szCs w:val="21"/>
          <w:highlight w:val="white"/>
          <w:u w:val="none"/>
        </w:rPr>
      </w:pPr>
      <w:hyperlink r:id="rId6">
        <w:r w:rsidRPr="00000000" w:rsidDel="00000000" w:rsidR="00000000">
          <w:rPr>
            <w:rFonts w:ascii="Roboto" w:hAnsi="Roboto" w:eastAsia="Roboto" w:cs="Roboto"/>
            <w:color w:val="1155cc"/>
            <w:sz w:val="21"/>
            <w:szCs w:val="21"/>
            <w:highlight w:val="white"/>
            <w:u w:val="single"/>
            <w:rtl w:val="0"/>
          </w:rPr>
          <w:t xml:space="preserve">agrilifelearn@ag.tamu.edu</w:t>
        </w:r>
      </w:hyperlink>
      <w:r w:rsidRPr="00000000" w:rsidDel="00000000" w:rsidR="00000000">
        <w:rPr>
          <w:rtl w:val="0"/>
        </w:rPr>
      </w:r>
    </w:p>
    <w:p w:rsidRPr="00000000" w:rsidR="00000000" w:rsidDel="00000000" w:rsidP="00000000" w:rsidRDefault="00000000" w14:paraId="00000009">
      <w:pPr>
        <w:numPr>
          <w:ilvl w:val="0"/>
          <w:numId w:val="1"/>
        </w:numPr>
        <w:ind w:left="720" w:hanging="360"/>
        <w:rPr>
          <w:rFonts w:ascii="Roboto" w:hAnsi="Roboto" w:eastAsia="Roboto" w:cs="Roboto"/>
          <w:sz w:val="21"/>
          <w:szCs w:val="21"/>
          <w:highlight w:val="white"/>
          <w:u w:val="none"/>
        </w:rPr>
      </w:pPr>
      <w:hyperlink r:id="rId7">
        <w:r w:rsidRPr="00000000" w:rsidDel="00000000" w:rsidR="00000000">
          <w:rPr>
            <w:rFonts w:ascii="Roboto" w:hAnsi="Roboto" w:eastAsia="Roboto" w:cs="Roboto"/>
            <w:color w:val="1155cc"/>
            <w:sz w:val="21"/>
            <w:szCs w:val="21"/>
            <w:highlight w:val="white"/>
            <w:u w:val="single"/>
            <w:rtl w:val="0"/>
          </w:rPr>
          <w:t xml:space="preserve">learnonline@ag.tamu.edu</w:t>
        </w:r>
      </w:hyperlink>
      <w:r w:rsidRPr="00000000" w:rsidDel="00000000" w:rsidR="00000000">
        <w:rPr>
          <w:rtl w:val="0"/>
        </w:rPr>
      </w:r>
    </w:p>
    <w:p w:rsidRPr="00000000" w:rsidR="00000000" w:rsidDel="00000000" w:rsidP="00000000" w:rsidRDefault="00000000" w14:paraId="0000000A">
      <w:pPr>
        <w:numPr>
          <w:ilvl w:val="0"/>
          <w:numId w:val="1"/>
        </w:numPr>
        <w:ind w:left="720" w:hanging="360"/>
        <w:rPr>
          <w:rFonts w:ascii="Roboto" w:hAnsi="Roboto" w:eastAsia="Roboto" w:cs="Roboto"/>
          <w:sz w:val="21"/>
          <w:szCs w:val="21"/>
          <w:highlight w:val="white"/>
          <w:u w:val="none"/>
        </w:rPr>
      </w:pPr>
      <w:hyperlink r:id="rId8">
        <w:r w:rsidRPr="00000000" w:rsidDel="00000000" w:rsidR="00000000">
          <w:rPr>
            <w:rFonts w:ascii="Roboto" w:hAnsi="Roboto" w:eastAsia="Roboto" w:cs="Roboto"/>
            <w:color w:val="1155cc"/>
            <w:sz w:val="21"/>
            <w:szCs w:val="21"/>
            <w:highlight w:val="white"/>
            <w:u w:val="single"/>
            <w:rtl w:val="0"/>
          </w:rPr>
          <w:t xml:space="preserve">email@tamua.brightspace.com</w:t>
        </w:r>
      </w:hyperlink>
      <w:r w:rsidRPr="00000000" w:rsidDel="00000000" w:rsidR="00000000">
        <w:rPr>
          <w:rtl w:val="0"/>
        </w:rPr>
      </w:r>
    </w:p>
    <w:p w:rsidRPr="00000000" w:rsidR="00000000" w:rsidDel="00000000" w:rsidP="00000000" w:rsidRDefault="00000000" w14:paraId="0000000B">
      <w:pPr>
        <w:rPr>
          <w:rFonts w:ascii="Roboto" w:hAnsi="Roboto" w:eastAsia="Roboto" w:cs="Roboto"/>
          <w:color w:val="555555"/>
          <w:sz w:val="21"/>
          <w:szCs w:val="21"/>
          <w:highlight w:val="white"/>
        </w:rPr>
      </w:pPr>
      <w:r w:rsidRPr="00000000" w:rsidDel="00000000" w:rsidR="00000000">
        <w:rPr>
          <w:rtl w:val="0"/>
        </w:rPr>
      </w: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0b2ae83"/>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55665FCA"/>
    <w:rsid w:val="55665FCA"/>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hyperlink" Target="mailto:email@tamua.brightspace.com" TargetMode="External" Id="rId8" /><Relationship Type="http://schemas.openxmlformats.org/officeDocument/2006/relationships/fontTable" Target="fontTable.xml" Id="rId3" /><Relationship Type="http://schemas.openxmlformats.org/officeDocument/2006/relationships/hyperlink" Target="mailto:learnonline@ag.tamu.edu" TargetMode="Externa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yperlink" Target="mailto:agrilifelearn@ag.tamu.edu" TargetMode="External" Id="rId6" /><Relationship Type="http://schemas.openxmlformats.org/officeDocument/2006/relationships/customXml" Target="../customXml/item3.xml" Id="rId11" /><Relationship Type="http://schemas.openxmlformats.org/officeDocument/2006/relationships/styles" Target="styles.xml" Id="rId5" /><Relationship Type="http://schemas.openxmlformats.org/officeDocument/2006/relationships/customXml" Target="../customXml/item2.xml" Id="rId10" /><Relationship Type="http://schemas.openxmlformats.org/officeDocument/2006/relationships/numbering" Target="numbering.xml" Id="rId4" /><Relationship Type="http://schemas.openxmlformats.org/officeDocument/2006/relationships/customXml" Target="../customXml/item1.xml" Id="rId9" /></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67092484B1C48A0F209C53560557E" ma:contentTypeVersion="21" ma:contentTypeDescription="Create a new document." ma:contentTypeScope="" ma:versionID="17077e0f372a23ea97e1bddaf25dba97">
  <xsd:schema xmlns:xsd="http://www.w3.org/2001/XMLSchema" xmlns:xs="http://www.w3.org/2001/XMLSchema" xmlns:p="http://schemas.microsoft.com/office/2006/metadata/properties" xmlns:ns1="http://schemas.microsoft.com/sharepoint/v3" xmlns:ns2="d4419899-87c7-47d4-baf6-3a48f6605cac" xmlns:ns3="d919cae7-56e2-463c-90dd-c6acef0f6857" targetNamespace="http://schemas.microsoft.com/office/2006/metadata/properties" ma:root="true" ma:fieldsID="e5fe2fdf427dfd2d63a101a0e482b48c" ns1:_="" ns2:_="" ns3:_="">
    <xsd:import namespace="http://schemas.microsoft.com/sharepoint/v3"/>
    <xsd:import namespace="d4419899-87c7-47d4-baf6-3a48f6605cac"/>
    <xsd:import namespace="d919cae7-56e2-463c-90dd-c6acef0f68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Note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Comme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19899-87c7-47d4-baf6-3a48f6605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tes" ma:index="19" nillable="true" ma:displayName="Notes" ma:description="The expanded is for people with long/multiple titles but it usually works best" ma:format="Dropdown" ma:internalName="Notes">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05c2eb-d2c0-41df-817a-9abe70ce6ca6" ma:termSetId="09814cd3-568e-fe90-9814-8d621ff8fb84" ma:anchorId="fba54fb3-c3e1-fe81-a776-ca4b69148c4d" ma:open="true" ma:isKeyword="false">
      <xsd:complexType>
        <xsd:sequence>
          <xsd:element ref="pc:Terms" minOccurs="0" maxOccurs="1"/>
        </xsd:sequence>
      </xsd:complexType>
    </xsd:element>
    <xsd:element name="Comments" ma:index="27" nillable="true" ma:displayName="Comments" ma:format="Dropdown" ma:internalName="Comments">
      <xsd:simpleType>
        <xsd:restriction base="dms:Note">
          <xsd:maxLength value="255"/>
        </xsd:restriction>
      </xsd:simpleType>
    </xsd:element>
    <xsd:element name="Note" ma:index="28" nillable="true" ma:displayName="Note" ma:description="Please do not make changes to this document. "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9cae7-56e2-463c-90dd-c6acef0f68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78e5d9-1d39-489a-b827-6400bec4b2fd}" ma:internalName="TaxCatchAll" ma:showField="CatchAllData" ma:web="d919cae7-56e2-463c-90dd-c6acef0f6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919cae7-56e2-463c-90dd-c6acef0f6857" xsi:nil="true"/>
    <Comments xmlns="d4419899-87c7-47d4-baf6-3a48f6605cac" xsi:nil="true"/>
    <_ip_UnifiedCompliancePolicyProperties xmlns="http://schemas.microsoft.com/sharepoint/v3" xsi:nil="true"/>
    <lcf76f155ced4ddcb4097134ff3c332f xmlns="d4419899-87c7-47d4-baf6-3a48f6605cac">
      <Terms xmlns="http://schemas.microsoft.com/office/infopath/2007/PartnerControls"/>
    </lcf76f155ced4ddcb4097134ff3c332f>
    <Notes xmlns="d4419899-87c7-47d4-baf6-3a48f6605cac" xsi:nil="true"/>
    <Note xmlns="d4419899-87c7-47d4-baf6-3a48f6605cac" xsi:nil="true"/>
  </documentManagement>
</p:properties>
</file>

<file path=customXml/itemProps1.xml><?xml version="1.0" encoding="utf-8"?>
<ds:datastoreItem xmlns:ds="http://schemas.openxmlformats.org/officeDocument/2006/customXml" ds:itemID="{A2FF69A4-385C-4325-85A0-B89665BCD82B}"/>
</file>

<file path=customXml/itemProps2.xml><?xml version="1.0" encoding="utf-8"?>
<ds:datastoreItem xmlns:ds="http://schemas.openxmlformats.org/officeDocument/2006/customXml" ds:itemID="{0BE64BA3-815E-493C-BF36-7EE086496C12}"/>
</file>

<file path=customXml/itemProps3.xml><?xml version="1.0" encoding="utf-8"?>
<ds:datastoreItem xmlns:ds="http://schemas.openxmlformats.org/officeDocument/2006/customXml" ds:itemID="{732FC962-3FE0-4BE6-BB80-3E10418D7FEC}"/>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0x0101006C567092484B1C48A0F209C53560557E</vt:lpwstr>
  </property>
  <property fmtid="{D5CDD505-2E9C-101B-9397-08002B2CF9AE}" pid="3" name="MediaServiceImageTags">
    <vt:lpwstr/>
  </property>
</Properties>
</file>