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A9" w:rsidRPr="00F6772A" w:rsidRDefault="001231C4" w:rsidP="000846D5">
      <w:pPr>
        <w:jc w:val="center"/>
        <w:rPr>
          <w:b/>
          <w:bCs/>
          <w:sz w:val="24"/>
          <w:szCs w:val="24"/>
        </w:rPr>
      </w:pPr>
      <w:bookmarkStart w:id="0" w:name="_GoBack"/>
      <w:bookmarkEnd w:id="0"/>
      <w:r>
        <w:rPr>
          <w:b/>
          <w:bCs/>
          <w:noProof/>
          <w:sz w:val="24"/>
          <w:szCs w:val="24"/>
        </w:rPr>
        <w:drawing>
          <wp:anchor distT="0" distB="0" distL="114300" distR="114300" simplePos="0" relativeHeight="251658240" behindDoc="1" locked="0" layoutInCell="1" allowOverlap="1">
            <wp:simplePos x="0" y="0"/>
            <wp:positionH relativeFrom="column">
              <wp:posOffset>-34290</wp:posOffset>
            </wp:positionH>
            <wp:positionV relativeFrom="paragraph">
              <wp:posOffset>-518795</wp:posOffset>
            </wp:positionV>
            <wp:extent cx="84582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00FD33A9" w:rsidRPr="00F6772A">
        <w:rPr>
          <w:b/>
          <w:bCs/>
          <w:sz w:val="24"/>
          <w:szCs w:val="24"/>
        </w:rPr>
        <w:t>City of Bay City</w:t>
      </w:r>
    </w:p>
    <w:p w:rsidR="00FD33A9" w:rsidRPr="00F6772A" w:rsidRDefault="00FD33A9" w:rsidP="000846D5">
      <w:pPr>
        <w:jc w:val="center"/>
        <w:rPr>
          <w:b/>
          <w:bCs/>
          <w:sz w:val="24"/>
          <w:szCs w:val="24"/>
        </w:rPr>
      </w:pPr>
      <w:r w:rsidRPr="00F6772A">
        <w:rPr>
          <w:b/>
          <w:bCs/>
          <w:sz w:val="24"/>
          <w:szCs w:val="24"/>
        </w:rPr>
        <w:t>Job Description</w:t>
      </w:r>
    </w:p>
    <w:tbl>
      <w:tblPr>
        <w:tblW w:w="10890" w:type="dxa"/>
        <w:tblInd w:w="-432" w:type="dxa"/>
        <w:tblLook w:val="04A0" w:firstRow="1" w:lastRow="0" w:firstColumn="1" w:lastColumn="0" w:noHBand="0" w:noVBand="1"/>
      </w:tblPr>
      <w:tblGrid>
        <w:gridCol w:w="2340"/>
        <w:gridCol w:w="3240"/>
        <w:gridCol w:w="360"/>
        <w:gridCol w:w="2070"/>
        <w:gridCol w:w="2880"/>
      </w:tblGrid>
      <w:tr w:rsidR="00512774" w:rsidRPr="00B97FD8" w:rsidTr="00786E68">
        <w:trPr>
          <w:trHeight w:val="639"/>
        </w:trPr>
        <w:tc>
          <w:tcPr>
            <w:tcW w:w="2340" w:type="dxa"/>
            <w:shd w:val="clear" w:color="auto" w:fill="auto"/>
          </w:tcPr>
          <w:p w:rsidR="00512774" w:rsidRPr="00B97FD8" w:rsidRDefault="00512774" w:rsidP="006920CC">
            <w:pPr>
              <w:tabs>
                <w:tab w:val="left" w:pos="5760"/>
              </w:tabs>
              <w:rPr>
                <w:sz w:val="22"/>
                <w:szCs w:val="22"/>
              </w:rPr>
            </w:pPr>
            <w:r w:rsidRPr="00B97FD8">
              <w:rPr>
                <w:b/>
                <w:sz w:val="22"/>
                <w:szCs w:val="22"/>
              </w:rPr>
              <w:t>POSITION TITLE</w:t>
            </w:r>
            <w:r w:rsidRPr="00B97FD8">
              <w:rPr>
                <w:sz w:val="22"/>
                <w:szCs w:val="22"/>
              </w:rPr>
              <w:t>:</w:t>
            </w:r>
          </w:p>
        </w:tc>
        <w:tc>
          <w:tcPr>
            <w:tcW w:w="3240" w:type="dxa"/>
            <w:shd w:val="clear" w:color="auto" w:fill="auto"/>
          </w:tcPr>
          <w:p w:rsidR="00512774" w:rsidRPr="00B97FD8" w:rsidRDefault="00EB274D" w:rsidP="00512774">
            <w:pPr>
              <w:tabs>
                <w:tab w:val="left" w:pos="5760"/>
              </w:tabs>
              <w:rPr>
                <w:sz w:val="22"/>
                <w:szCs w:val="22"/>
              </w:rPr>
            </w:pPr>
            <w:r>
              <w:rPr>
                <w:sz w:val="22"/>
                <w:szCs w:val="22"/>
              </w:rPr>
              <w:t>Park Specialist</w:t>
            </w:r>
          </w:p>
        </w:tc>
        <w:tc>
          <w:tcPr>
            <w:tcW w:w="360" w:type="dxa"/>
            <w:shd w:val="clear" w:color="auto" w:fill="auto"/>
          </w:tcPr>
          <w:p w:rsidR="00512774" w:rsidRPr="00B97FD8" w:rsidRDefault="00512774" w:rsidP="006920CC">
            <w:pPr>
              <w:tabs>
                <w:tab w:val="left" w:pos="5760"/>
              </w:tabs>
              <w:rPr>
                <w:sz w:val="22"/>
                <w:szCs w:val="22"/>
              </w:rPr>
            </w:pPr>
          </w:p>
        </w:tc>
        <w:tc>
          <w:tcPr>
            <w:tcW w:w="2070" w:type="dxa"/>
            <w:shd w:val="clear" w:color="auto" w:fill="auto"/>
          </w:tcPr>
          <w:p w:rsidR="00512774" w:rsidRPr="00B97FD8" w:rsidRDefault="00512774" w:rsidP="006920CC">
            <w:pPr>
              <w:tabs>
                <w:tab w:val="left" w:pos="5760"/>
              </w:tabs>
              <w:rPr>
                <w:sz w:val="22"/>
                <w:szCs w:val="22"/>
              </w:rPr>
            </w:pPr>
            <w:r w:rsidRPr="00B97FD8">
              <w:rPr>
                <w:b/>
                <w:sz w:val="22"/>
                <w:szCs w:val="22"/>
              </w:rPr>
              <w:t>SALARY RANGE</w:t>
            </w:r>
            <w:r w:rsidRPr="00B97FD8">
              <w:rPr>
                <w:sz w:val="22"/>
                <w:szCs w:val="22"/>
              </w:rPr>
              <w:t>:</w:t>
            </w:r>
          </w:p>
        </w:tc>
        <w:tc>
          <w:tcPr>
            <w:tcW w:w="2880" w:type="dxa"/>
            <w:shd w:val="clear" w:color="auto" w:fill="auto"/>
          </w:tcPr>
          <w:p w:rsidR="00512774" w:rsidRPr="00B97FD8" w:rsidRDefault="00512774" w:rsidP="00A75B44">
            <w:pPr>
              <w:tabs>
                <w:tab w:val="left" w:pos="5760"/>
              </w:tabs>
              <w:rPr>
                <w:sz w:val="22"/>
                <w:szCs w:val="22"/>
              </w:rPr>
            </w:pPr>
            <w:r w:rsidRPr="00B97FD8">
              <w:rPr>
                <w:sz w:val="22"/>
                <w:szCs w:val="22"/>
              </w:rPr>
              <w:t>$12/hour</w:t>
            </w:r>
          </w:p>
        </w:tc>
      </w:tr>
      <w:tr w:rsidR="00512774" w:rsidRPr="00B97FD8" w:rsidTr="00786E68">
        <w:trPr>
          <w:trHeight w:val="351"/>
        </w:trPr>
        <w:tc>
          <w:tcPr>
            <w:tcW w:w="2340" w:type="dxa"/>
            <w:shd w:val="clear" w:color="auto" w:fill="auto"/>
          </w:tcPr>
          <w:p w:rsidR="00512774" w:rsidRPr="00B97FD8" w:rsidRDefault="00512774" w:rsidP="006920CC">
            <w:pPr>
              <w:tabs>
                <w:tab w:val="left" w:pos="5760"/>
              </w:tabs>
              <w:rPr>
                <w:sz w:val="22"/>
                <w:szCs w:val="22"/>
              </w:rPr>
            </w:pPr>
            <w:r w:rsidRPr="00B97FD8">
              <w:rPr>
                <w:b/>
                <w:sz w:val="22"/>
                <w:szCs w:val="22"/>
              </w:rPr>
              <w:t>FLSA STATUS</w:t>
            </w:r>
            <w:r w:rsidRPr="00B97FD8">
              <w:rPr>
                <w:sz w:val="22"/>
                <w:szCs w:val="22"/>
              </w:rPr>
              <w:t>:</w:t>
            </w:r>
          </w:p>
        </w:tc>
        <w:tc>
          <w:tcPr>
            <w:tcW w:w="3240" w:type="dxa"/>
            <w:shd w:val="clear" w:color="auto" w:fill="auto"/>
          </w:tcPr>
          <w:p w:rsidR="00512774" w:rsidRPr="00B97FD8" w:rsidRDefault="00512774" w:rsidP="006920CC">
            <w:pPr>
              <w:tabs>
                <w:tab w:val="left" w:pos="5760"/>
              </w:tabs>
              <w:rPr>
                <w:sz w:val="22"/>
                <w:szCs w:val="22"/>
              </w:rPr>
            </w:pPr>
            <w:r w:rsidRPr="00B97FD8">
              <w:rPr>
                <w:sz w:val="22"/>
                <w:szCs w:val="22"/>
              </w:rPr>
              <w:t>Non-Exempt</w:t>
            </w:r>
          </w:p>
        </w:tc>
        <w:tc>
          <w:tcPr>
            <w:tcW w:w="360" w:type="dxa"/>
            <w:shd w:val="clear" w:color="auto" w:fill="auto"/>
          </w:tcPr>
          <w:p w:rsidR="00512774" w:rsidRPr="00B97FD8" w:rsidRDefault="00512774" w:rsidP="006920CC">
            <w:pPr>
              <w:tabs>
                <w:tab w:val="left" w:pos="5760"/>
              </w:tabs>
              <w:rPr>
                <w:sz w:val="22"/>
                <w:szCs w:val="22"/>
              </w:rPr>
            </w:pPr>
          </w:p>
        </w:tc>
        <w:tc>
          <w:tcPr>
            <w:tcW w:w="2070" w:type="dxa"/>
            <w:shd w:val="clear" w:color="auto" w:fill="auto"/>
          </w:tcPr>
          <w:p w:rsidR="00512774" w:rsidRPr="00B97FD8" w:rsidRDefault="00512774" w:rsidP="006920CC">
            <w:pPr>
              <w:tabs>
                <w:tab w:val="left" w:pos="5760"/>
              </w:tabs>
              <w:rPr>
                <w:sz w:val="22"/>
                <w:szCs w:val="22"/>
              </w:rPr>
            </w:pPr>
            <w:r w:rsidRPr="00B97FD8">
              <w:rPr>
                <w:b/>
                <w:sz w:val="22"/>
                <w:szCs w:val="22"/>
              </w:rPr>
              <w:t>SHIFT</w:t>
            </w:r>
            <w:r w:rsidRPr="00B97FD8">
              <w:rPr>
                <w:sz w:val="22"/>
                <w:szCs w:val="22"/>
              </w:rPr>
              <w:t>:</w:t>
            </w:r>
          </w:p>
        </w:tc>
        <w:tc>
          <w:tcPr>
            <w:tcW w:w="2880" w:type="dxa"/>
            <w:shd w:val="clear" w:color="auto" w:fill="auto"/>
          </w:tcPr>
          <w:p w:rsidR="00512774" w:rsidRPr="00B97FD8" w:rsidRDefault="00786E68" w:rsidP="006920CC">
            <w:pPr>
              <w:tabs>
                <w:tab w:val="left" w:pos="5760"/>
              </w:tabs>
              <w:rPr>
                <w:sz w:val="22"/>
                <w:szCs w:val="22"/>
              </w:rPr>
            </w:pPr>
            <w:r>
              <w:rPr>
                <w:sz w:val="22"/>
                <w:szCs w:val="22"/>
              </w:rPr>
              <w:t>1 -9 p.m. Thursday - Monday</w:t>
            </w:r>
          </w:p>
        </w:tc>
      </w:tr>
      <w:tr w:rsidR="00512774" w:rsidRPr="00B97FD8" w:rsidTr="00786E68">
        <w:trPr>
          <w:trHeight w:val="333"/>
        </w:trPr>
        <w:tc>
          <w:tcPr>
            <w:tcW w:w="2340" w:type="dxa"/>
            <w:shd w:val="clear" w:color="auto" w:fill="auto"/>
          </w:tcPr>
          <w:p w:rsidR="00512774" w:rsidRPr="00B97FD8" w:rsidRDefault="00512774" w:rsidP="006920CC">
            <w:pPr>
              <w:tabs>
                <w:tab w:val="left" w:pos="5760"/>
              </w:tabs>
              <w:rPr>
                <w:b/>
                <w:sz w:val="22"/>
                <w:szCs w:val="22"/>
              </w:rPr>
            </w:pPr>
            <w:r w:rsidRPr="00B97FD8">
              <w:rPr>
                <w:b/>
                <w:sz w:val="22"/>
                <w:szCs w:val="22"/>
              </w:rPr>
              <w:t>LOCATION</w:t>
            </w:r>
            <w:r w:rsidRPr="00B97FD8">
              <w:rPr>
                <w:sz w:val="22"/>
                <w:szCs w:val="22"/>
              </w:rPr>
              <w:t>:</w:t>
            </w:r>
          </w:p>
        </w:tc>
        <w:tc>
          <w:tcPr>
            <w:tcW w:w="3240" w:type="dxa"/>
            <w:shd w:val="clear" w:color="auto" w:fill="auto"/>
          </w:tcPr>
          <w:p w:rsidR="00512774" w:rsidRPr="00B97FD8" w:rsidRDefault="00EB274D" w:rsidP="006920CC">
            <w:pPr>
              <w:tabs>
                <w:tab w:val="left" w:pos="5760"/>
              </w:tabs>
              <w:rPr>
                <w:sz w:val="22"/>
                <w:szCs w:val="22"/>
              </w:rPr>
            </w:pPr>
            <w:r>
              <w:rPr>
                <w:sz w:val="22"/>
                <w:szCs w:val="22"/>
              </w:rPr>
              <w:t>Armory Building/Parks</w:t>
            </w:r>
          </w:p>
        </w:tc>
        <w:tc>
          <w:tcPr>
            <w:tcW w:w="360" w:type="dxa"/>
            <w:shd w:val="clear" w:color="auto" w:fill="auto"/>
          </w:tcPr>
          <w:p w:rsidR="00512774" w:rsidRPr="00B97FD8" w:rsidRDefault="00512774" w:rsidP="006920CC">
            <w:pPr>
              <w:tabs>
                <w:tab w:val="left" w:pos="5760"/>
              </w:tabs>
              <w:rPr>
                <w:sz w:val="22"/>
                <w:szCs w:val="22"/>
              </w:rPr>
            </w:pPr>
          </w:p>
        </w:tc>
        <w:tc>
          <w:tcPr>
            <w:tcW w:w="2070" w:type="dxa"/>
            <w:shd w:val="clear" w:color="auto" w:fill="auto"/>
          </w:tcPr>
          <w:p w:rsidR="00512774" w:rsidRPr="00B97FD8" w:rsidRDefault="00512774" w:rsidP="006920CC">
            <w:pPr>
              <w:tabs>
                <w:tab w:val="left" w:pos="5760"/>
              </w:tabs>
              <w:rPr>
                <w:b/>
                <w:sz w:val="22"/>
                <w:szCs w:val="22"/>
              </w:rPr>
            </w:pPr>
            <w:r w:rsidRPr="00B97FD8">
              <w:rPr>
                <w:b/>
                <w:sz w:val="22"/>
                <w:szCs w:val="22"/>
              </w:rPr>
              <w:t>DEPARTMENT</w:t>
            </w:r>
            <w:r w:rsidRPr="00B97FD8">
              <w:rPr>
                <w:sz w:val="22"/>
                <w:szCs w:val="22"/>
              </w:rPr>
              <w:t>:</w:t>
            </w:r>
          </w:p>
        </w:tc>
        <w:tc>
          <w:tcPr>
            <w:tcW w:w="2880" w:type="dxa"/>
            <w:shd w:val="clear" w:color="auto" w:fill="auto"/>
          </w:tcPr>
          <w:p w:rsidR="00512774" w:rsidRPr="00B97FD8" w:rsidRDefault="00512774" w:rsidP="006920CC">
            <w:pPr>
              <w:tabs>
                <w:tab w:val="left" w:pos="5760"/>
              </w:tabs>
              <w:rPr>
                <w:sz w:val="22"/>
                <w:szCs w:val="22"/>
              </w:rPr>
            </w:pPr>
            <w:r w:rsidRPr="00B97FD8">
              <w:rPr>
                <w:sz w:val="22"/>
                <w:szCs w:val="22"/>
              </w:rPr>
              <w:t>Parks &amp; Recreation</w:t>
            </w:r>
          </w:p>
        </w:tc>
      </w:tr>
      <w:tr w:rsidR="00512774" w:rsidRPr="00B97FD8" w:rsidTr="00786E68">
        <w:trPr>
          <w:trHeight w:val="315"/>
        </w:trPr>
        <w:tc>
          <w:tcPr>
            <w:tcW w:w="2340" w:type="dxa"/>
            <w:shd w:val="clear" w:color="auto" w:fill="auto"/>
          </w:tcPr>
          <w:p w:rsidR="00512774" w:rsidRPr="00B97FD8" w:rsidRDefault="00512774" w:rsidP="006920CC">
            <w:pPr>
              <w:tabs>
                <w:tab w:val="left" w:pos="5760"/>
              </w:tabs>
              <w:rPr>
                <w:b/>
                <w:sz w:val="22"/>
                <w:szCs w:val="22"/>
              </w:rPr>
            </w:pPr>
            <w:r w:rsidRPr="00B97FD8">
              <w:rPr>
                <w:b/>
                <w:sz w:val="22"/>
                <w:szCs w:val="22"/>
              </w:rPr>
              <w:t>REPORTS TO</w:t>
            </w:r>
            <w:r w:rsidRPr="00B97FD8">
              <w:rPr>
                <w:sz w:val="22"/>
                <w:szCs w:val="22"/>
              </w:rPr>
              <w:t>:</w:t>
            </w:r>
          </w:p>
        </w:tc>
        <w:tc>
          <w:tcPr>
            <w:tcW w:w="3240" w:type="dxa"/>
            <w:shd w:val="clear" w:color="auto" w:fill="auto"/>
          </w:tcPr>
          <w:p w:rsidR="00512774" w:rsidRPr="00B97FD8" w:rsidRDefault="00512774" w:rsidP="00512774">
            <w:pPr>
              <w:tabs>
                <w:tab w:val="left" w:pos="5760"/>
              </w:tabs>
              <w:rPr>
                <w:sz w:val="22"/>
                <w:szCs w:val="22"/>
              </w:rPr>
            </w:pPr>
            <w:r w:rsidRPr="00B97FD8">
              <w:rPr>
                <w:sz w:val="22"/>
                <w:szCs w:val="22"/>
              </w:rPr>
              <w:t>Parks &amp; Recreation Supervisor</w:t>
            </w:r>
          </w:p>
        </w:tc>
        <w:tc>
          <w:tcPr>
            <w:tcW w:w="360" w:type="dxa"/>
            <w:shd w:val="clear" w:color="auto" w:fill="auto"/>
          </w:tcPr>
          <w:p w:rsidR="00512774" w:rsidRPr="00B97FD8" w:rsidRDefault="00512774" w:rsidP="006920CC">
            <w:pPr>
              <w:tabs>
                <w:tab w:val="left" w:pos="5760"/>
              </w:tabs>
              <w:rPr>
                <w:sz w:val="22"/>
                <w:szCs w:val="22"/>
              </w:rPr>
            </w:pPr>
          </w:p>
        </w:tc>
        <w:tc>
          <w:tcPr>
            <w:tcW w:w="2070" w:type="dxa"/>
            <w:shd w:val="clear" w:color="auto" w:fill="auto"/>
          </w:tcPr>
          <w:p w:rsidR="00512774" w:rsidRPr="00B97FD8" w:rsidRDefault="00512774" w:rsidP="006920CC">
            <w:pPr>
              <w:tabs>
                <w:tab w:val="left" w:pos="5760"/>
              </w:tabs>
              <w:rPr>
                <w:b/>
                <w:sz w:val="22"/>
                <w:szCs w:val="22"/>
              </w:rPr>
            </w:pPr>
            <w:r w:rsidRPr="00B97FD8">
              <w:rPr>
                <w:b/>
                <w:sz w:val="22"/>
                <w:szCs w:val="22"/>
              </w:rPr>
              <w:t>DIVISION</w:t>
            </w:r>
            <w:r w:rsidRPr="00B97FD8">
              <w:rPr>
                <w:sz w:val="22"/>
                <w:szCs w:val="22"/>
              </w:rPr>
              <w:t>:</w:t>
            </w:r>
          </w:p>
        </w:tc>
        <w:tc>
          <w:tcPr>
            <w:tcW w:w="2880" w:type="dxa"/>
            <w:shd w:val="clear" w:color="auto" w:fill="auto"/>
          </w:tcPr>
          <w:p w:rsidR="00512774" w:rsidRPr="00B97FD8" w:rsidRDefault="00512774" w:rsidP="006920CC">
            <w:pPr>
              <w:tabs>
                <w:tab w:val="left" w:pos="5760"/>
              </w:tabs>
              <w:rPr>
                <w:sz w:val="22"/>
                <w:szCs w:val="22"/>
              </w:rPr>
            </w:pPr>
            <w:r w:rsidRPr="00B97FD8">
              <w:rPr>
                <w:sz w:val="22"/>
                <w:szCs w:val="22"/>
              </w:rPr>
              <w:t>Parks</w:t>
            </w:r>
          </w:p>
        </w:tc>
      </w:tr>
      <w:tr w:rsidR="00512774" w:rsidRPr="00B97FD8" w:rsidTr="00786E68">
        <w:trPr>
          <w:trHeight w:val="387"/>
        </w:trPr>
        <w:tc>
          <w:tcPr>
            <w:tcW w:w="2340" w:type="dxa"/>
            <w:shd w:val="clear" w:color="auto" w:fill="auto"/>
          </w:tcPr>
          <w:p w:rsidR="00512774" w:rsidRPr="00B97FD8" w:rsidRDefault="00512774" w:rsidP="006920CC">
            <w:pPr>
              <w:tabs>
                <w:tab w:val="left" w:pos="5760"/>
              </w:tabs>
              <w:rPr>
                <w:b/>
                <w:sz w:val="22"/>
                <w:szCs w:val="22"/>
              </w:rPr>
            </w:pPr>
            <w:r w:rsidRPr="00B97FD8">
              <w:rPr>
                <w:b/>
                <w:sz w:val="22"/>
                <w:szCs w:val="22"/>
              </w:rPr>
              <w:t>SUPERVISES</w:t>
            </w:r>
            <w:r w:rsidRPr="00B97FD8">
              <w:rPr>
                <w:sz w:val="22"/>
                <w:szCs w:val="22"/>
              </w:rPr>
              <w:t>:</w:t>
            </w:r>
          </w:p>
        </w:tc>
        <w:tc>
          <w:tcPr>
            <w:tcW w:w="3240" w:type="dxa"/>
            <w:shd w:val="clear" w:color="auto" w:fill="auto"/>
          </w:tcPr>
          <w:p w:rsidR="00512774" w:rsidRPr="00B97FD8" w:rsidRDefault="00512774" w:rsidP="006920CC">
            <w:pPr>
              <w:tabs>
                <w:tab w:val="left" w:pos="5760"/>
              </w:tabs>
              <w:rPr>
                <w:sz w:val="22"/>
                <w:szCs w:val="22"/>
              </w:rPr>
            </w:pPr>
            <w:r w:rsidRPr="00B97FD8">
              <w:rPr>
                <w:sz w:val="22"/>
                <w:szCs w:val="22"/>
              </w:rPr>
              <w:t>None</w:t>
            </w:r>
          </w:p>
        </w:tc>
        <w:tc>
          <w:tcPr>
            <w:tcW w:w="360" w:type="dxa"/>
            <w:shd w:val="clear" w:color="auto" w:fill="auto"/>
          </w:tcPr>
          <w:p w:rsidR="00512774" w:rsidRPr="00B97FD8" w:rsidRDefault="00512774" w:rsidP="006920CC">
            <w:pPr>
              <w:tabs>
                <w:tab w:val="left" w:pos="5760"/>
              </w:tabs>
              <w:rPr>
                <w:sz w:val="22"/>
                <w:szCs w:val="22"/>
              </w:rPr>
            </w:pPr>
          </w:p>
        </w:tc>
        <w:tc>
          <w:tcPr>
            <w:tcW w:w="2070" w:type="dxa"/>
            <w:shd w:val="clear" w:color="auto" w:fill="auto"/>
          </w:tcPr>
          <w:p w:rsidR="00512774" w:rsidRPr="00B97FD8" w:rsidRDefault="00512774" w:rsidP="006920CC">
            <w:pPr>
              <w:tabs>
                <w:tab w:val="left" w:pos="5760"/>
              </w:tabs>
              <w:rPr>
                <w:b/>
                <w:sz w:val="22"/>
                <w:szCs w:val="22"/>
              </w:rPr>
            </w:pPr>
            <w:r w:rsidRPr="00B97FD8">
              <w:rPr>
                <w:b/>
                <w:sz w:val="22"/>
                <w:szCs w:val="22"/>
              </w:rPr>
              <w:t>APPROVED:</w:t>
            </w:r>
          </w:p>
        </w:tc>
        <w:tc>
          <w:tcPr>
            <w:tcW w:w="2880" w:type="dxa"/>
            <w:shd w:val="clear" w:color="auto" w:fill="auto"/>
          </w:tcPr>
          <w:p w:rsidR="00512774" w:rsidRPr="00B97FD8" w:rsidRDefault="00512774" w:rsidP="006920CC">
            <w:pPr>
              <w:tabs>
                <w:tab w:val="left" w:pos="5760"/>
              </w:tabs>
              <w:rPr>
                <w:sz w:val="22"/>
                <w:szCs w:val="22"/>
              </w:rPr>
            </w:pPr>
          </w:p>
        </w:tc>
      </w:tr>
    </w:tbl>
    <w:p w:rsidR="00D21EF2" w:rsidRPr="00F6772A" w:rsidRDefault="001231C4" w:rsidP="000846D5">
      <w:pPr>
        <w:spacing w:after="100" w:line="213" w:lineRule="auto"/>
        <w:jc w:val="both"/>
        <w:rPr>
          <w:b/>
          <w:bCs/>
          <w:sz w:val="24"/>
          <w:szCs w:val="24"/>
        </w:rPr>
      </w:pPr>
      <w:r>
        <w:rPr>
          <w:b/>
          <w:bCs/>
          <w:noProof/>
          <w:sz w:val="24"/>
          <w:szCs w:val="24"/>
        </w:rPr>
        <w:drawing>
          <wp:anchor distT="0" distB="0" distL="114300" distR="114300" simplePos="0" relativeHeight="251657216" behindDoc="1" locked="0" layoutInCell="1" allowOverlap="1">
            <wp:simplePos x="0" y="0"/>
            <wp:positionH relativeFrom="column">
              <wp:posOffset>-396240</wp:posOffset>
            </wp:positionH>
            <wp:positionV relativeFrom="paragraph">
              <wp:posOffset>-4509770</wp:posOffset>
            </wp:positionV>
            <wp:extent cx="845820" cy="8458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p>
    <w:p w:rsidR="00D21EF2" w:rsidRPr="00F6772A" w:rsidRDefault="00D21EF2" w:rsidP="000F6A4E">
      <w:pPr>
        <w:spacing w:after="0" w:line="240" w:lineRule="auto"/>
        <w:jc w:val="both"/>
        <w:rPr>
          <w:sz w:val="24"/>
          <w:szCs w:val="24"/>
          <w:u w:val="single"/>
        </w:rPr>
      </w:pPr>
      <w:r w:rsidRPr="0005189A">
        <w:rPr>
          <w:b/>
          <w:bCs/>
          <w:smallCaps/>
          <w:sz w:val="24"/>
          <w:szCs w:val="24"/>
          <w:u w:val="single"/>
        </w:rPr>
        <w:t>J</w:t>
      </w:r>
      <w:r w:rsidR="0005189A">
        <w:rPr>
          <w:b/>
          <w:bCs/>
          <w:smallCaps/>
          <w:sz w:val="24"/>
          <w:szCs w:val="24"/>
          <w:u w:val="single"/>
        </w:rPr>
        <w:t>ob Summary:</w:t>
      </w:r>
    </w:p>
    <w:p w:rsidR="00FD33A9" w:rsidRPr="00F6772A" w:rsidRDefault="00262BB0" w:rsidP="000F6A4E">
      <w:pPr>
        <w:spacing w:after="0" w:line="240" w:lineRule="auto"/>
        <w:jc w:val="both"/>
        <w:rPr>
          <w:sz w:val="24"/>
          <w:szCs w:val="24"/>
        </w:rPr>
      </w:pPr>
      <w:r w:rsidRPr="00F6772A">
        <w:rPr>
          <w:sz w:val="24"/>
          <w:szCs w:val="24"/>
        </w:rPr>
        <w:t>Under supervision, participates in all activities relating to mowing</w:t>
      </w:r>
      <w:r w:rsidR="00615650">
        <w:rPr>
          <w:sz w:val="24"/>
          <w:szCs w:val="24"/>
        </w:rPr>
        <w:t>, trimming and spraying</w:t>
      </w:r>
      <w:r w:rsidRPr="00F6772A">
        <w:rPr>
          <w:sz w:val="24"/>
          <w:szCs w:val="24"/>
        </w:rPr>
        <w:t xml:space="preserve"> of ci</w:t>
      </w:r>
      <w:r w:rsidR="005D5F4B" w:rsidRPr="00F6772A">
        <w:rPr>
          <w:sz w:val="24"/>
          <w:szCs w:val="24"/>
        </w:rPr>
        <w:t>ty property and city facilities</w:t>
      </w:r>
      <w:r w:rsidRPr="00F6772A">
        <w:rPr>
          <w:sz w:val="24"/>
          <w:szCs w:val="24"/>
        </w:rPr>
        <w:t>.</w:t>
      </w:r>
    </w:p>
    <w:p w:rsidR="00FD33A9" w:rsidRPr="00F6772A" w:rsidRDefault="00FD33A9" w:rsidP="000F6A4E">
      <w:pPr>
        <w:spacing w:after="0" w:line="240" w:lineRule="auto"/>
        <w:jc w:val="both"/>
        <w:rPr>
          <w:sz w:val="24"/>
          <w:szCs w:val="24"/>
        </w:rPr>
      </w:pPr>
    </w:p>
    <w:p w:rsidR="00FD33A9" w:rsidRPr="00F6772A" w:rsidRDefault="00FD33A9" w:rsidP="000F6A4E">
      <w:pPr>
        <w:spacing w:after="0" w:line="240" w:lineRule="auto"/>
        <w:jc w:val="both"/>
        <w:rPr>
          <w:b/>
          <w:bCs/>
          <w:sz w:val="24"/>
          <w:szCs w:val="24"/>
          <w:u w:val="single"/>
        </w:rPr>
      </w:pPr>
      <w:r w:rsidRPr="0005189A">
        <w:rPr>
          <w:b/>
          <w:bCs/>
          <w:smallCaps/>
          <w:sz w:val="24"/>
          <w:szCs w:val="24"/>
          <w:u w:val="single"/>
        </w:rPr>
        <w:t>E</w:t>
      </w:r>
      <w:r w:rsidR="0005189A">
        <w:rPr>
          <w:b/>
          <w:bCs/>
          <w:smallCaps/>
          <w:sz w:val="24"/>
          <w:szCs w:val="24"/>
          <w:u w:val="single"/>
        </w:rPr>
        <w:t>ssential Duties and Responsibilities</w:t>
      </w:r>
      <w:r w:rsidR="00D21EF2" w:rsidRPr="00F6772A">
        <w:rPr>
          <w:b/>
          <w:bCs/>
          <w:sz w:val="24"/>
          <w:szCs w:val="24"/>
          <w:u w:val="single"/>
        </w:rPr>
        <w:t>:</w:t>
      </w:r>
    </w:p>
    <w:p w:rsidR="00FD33A9" w:rsidRDefault="005D5F4B" w:rsidP="000F6A4E">
      <w:pPr>
        <w:numPr>
          <w:ilvl w:val="0"/>
          <w:numId w:val="1"/>
        </w:numPr>
        <w:spacing w:after="0" w:line="240" w:lineRule="auto"/>
        <w:jc w:val="both"/>
        <w:rPr>
          <w:sz w:val="24"/>
          <w:szCs w:val="24"/>
        </w:rPr>
      </w:pPr>
      <w:r w:rsidRPr="00F6772A">
        <w:rPr>
          <w:sz w:val="24"/>
          <w:szCs w:val="24"/>
        </w:rPr>
        <w:t>Perform maintenance and cleaning of city buildings, city parks, and athletic fields</w:t>
      </w:r>
      <w:r w:rsidR="00FD33A9" w:rsidRPr="00F6772A">
        <w:rPr>
          <w:sz w:val="24"/>
          <w:szCs w:val="24"/>
        </w:rPr>
        <w:t xml:space="preserve">. </w:t>
      </w:r>
    </w:p>
    <w:p w:rsidR="00273ECD" w:rsidRDefault="00273ECD" w:rsidP="000F6A4E">
      <w:pPr>
        <w:numPr>
          <w:ilvl w:val="0"/>
          <w:numId w:val="1"/>
        </w:numPr>
        <w:spacing w:after="0" w:line="240" w:lineRule="auto"/>
        <w:jc w:val="both"/>
        <w:rPr>
          <w:sz w:val="24"/>
          <w:szCs w:val="24"/>
        </w:rPr>
      </w:pPr>
      <w:r>
        <w:rPr>
          <w:sz w:val="24"/>
          <w:szCs w:val="24"/>
        </w:rPr>
        <w:t>Substantial amount of janitorial and custodial duties involving restrooms, facilities and park grounds.</w:t>
      </w:r>
    </w:p>
    <w:p w:rsidR="00C00029" w:rsidRPr="00F6772A" w:rsidRDefault="00C00029" w:rsidP="000F6A4E">
      <w:pPr>
        <w:numPr>
          <w:ilvl w:val="0"/>
          <w:numId w:val="1"/>
        </w:numPr>
        <w:spacing w:after="0" w:line="240" w:lineRule="auto"/>
        <w:jc w:val="both"/>
        <w:rPr>
          <w:sz w:val="24"/>
          <w:szCs w:val="24"/>
        </w:rPr>
      </w:pPr>
      <w:r>
        <w:rPr>
          <w:sz w:val="24"/>
          <w:szCs w:val="24"/>
        </w:rPr>
        <w:t>Performs repairs and project work as assigned.</w:t>
      </w:r>
    </w:p>
    <w:p w:rsidR="005D5F4B" w:rsidRPr="00F6772A" w:rsidRDefault="005D5F4B" w:rsidP="000F6A4E">
      <w:pPr>
        <w:numPr>
          <w:ilvl w:val="0"/>
          <w:numId w:val="1"/>
        </w:numPr>
        <w:spacing w:after="0" w:line="240" w:lineRule="auto"/>
        <w:jc w:val="both"/>
        <w:rPr>
          <w:sz w:val="24"/>
          <w:szCs w:val="24"/>
        </w:rPr>
      </w:pPr>
      <w:r w:rsidRPr="00F6772A">
        <w:rPr>
          <w:sz w:val="24"/>
          <w:szCs w:val="24"/>
        </w:rPr>
        <w:t>Set up, take down, and work Parks and Recreation events and programs.</w:t>
      </w:r>
    </w:p>
    <w:p w:rsidR="007459FC" w:rsidRDefault="007459FC" w:rsidP="000F6A4E">
      <w:pPr>
        <w:numPr>
          <w:ilvl w:val="0"/>
          <w:numId w:val="1"/>
        </w:numPr>
        <w:spacing w:after="0" w:line="240" w:lineRule="auto"/>
        <w:jc w:val="both"/>
        <w:rPr>
          <w:sz w:val="24"/>
          <w:szCs w:val="24"/>
        </w:rPr>
      </w:pPr>
      <w:r w:rsidRPr="00F6772A">
        <w:rPr>
          <w:sz w:val="24"/>
          <w:szCs w:val="24"/>
        </w:rPr>
        <w:t>Work with minimum supervision and make decisions regarding safe and effective repair methods.</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 xml:space="preserve">Mows, </w:t>
      </w:r>
      <w:r w:rsidRPr="00EF03C0">
        <w:rPr>
          <w:bCs/>
          <w:sz w:val="24"/>
          <w:szCs w:val="24"/>
        </w:rPr>
        <w:t>sprays and trims Park properties and assigned city properties</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Prepares bi-weekly inspection reports and turns into the PARD Supervisor</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Ensure proper routine maintenance of equipment.  Reports maintenance issues to PARD Supervisor</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Sprays for weeds and pest in accordance to state regulations.  Prepares proper reports to ensure compliance</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Inspects flora in parks – prepares beds for plantings and trims trees (hazards) as needed.</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Inspects Parks for hazards - removes or isolates hazards</w:t>
      </w:r>
    </w:p>
    <w:p w:rsidR="00AC0805" w:rsidRPr="00EF03C0" w:rsidRDefault="00AC0805" w:rsidP="00AC0805">
      <w:pPr>
        <w:widowControl/>
        <w:numPr>
          <w:ilvl w:val="0"/>
          <w:numId w:val="1"/>
        </w:numPr>
        <w:overflowPunct/>
        <w:autoSpaceDE/>
        <w:autoSpaceDN/>
        <w:adjustRightInd/>
        <w:spacing w:after="0" w:line="240" w:lineRule="auto"/>
        <w:rPr>
          <w:bCs/>
          <w:sz w:val="24"/>
          <w:szCs w:val="24"/>
        </w:rPr>
      </w:pPr>
      <w:r w:rsidRPr="00EF03C0">
        <w:rPr>
          <w:bCs/>
          <w:sz w:val="24"/>
          <w:szCs w:val="24"/>
        </w:rPr>
        <w:t>R</w:t>
      </w:r>
      <w:r>
        <w:rPr>
          <w:bCs/>
          <w:sz w:val="24"/>
          <w:szCs w:val="24"/>
        </w:rPr>
        <w:t>e</w:t>
      </w:r>
      <w:r w:rsidRPr="00EF03C0">
        <w:rPr>
          <w:bCs/>
          <w:sz w:val="24"/>
          <w:szCs w:val="24"/>
        </w:rPr>
        <w:t xml:space="preserve">ports hazards to PARD Supervisor  </w:t>
      </w:r>
    </w:p>
    <w:p w:rsidR="00AC0805" w:rsidRDefault="00AC0805" w:rsidP="00AC0805">
      <w:pPr>
        <w:widowControl/>
        <w:numPr>
          <w:ilvl w:val="0"/>
          <w:numId w:val="1"/>
        </w:numPr>
        <w:overflowPunct/>
        <w:autoSpaceDE/>
        <w:autoSpaceDN/>
        <w:adjustRightInd/>
        <w:spacing w:after="0" w:line="240" w:lineRule="auto"/>
        <w:rPr>
          <w:bCs/>
          <w:sz w:val="24"/>
          <w:szCs w:val="24"/>
        </w:rPr>
      </w:pPr>
      <w:r>
        <w:rPr>
          <w:bCs/>
          <w:sz w:val="24"/>
          <w:szCs w:val="24"/>
        </w:rPr>
        <w:t xml:space="preserve">Performs routine tree trimming in fall. </w:t>
      </w:r>
    </w:p>
    <w:p w:rsidR="00615650" w:rsidRDefault="00615650" w:rsidP="000F6A4E">
      <w:pPr>
        <w:widowControl/>
        <w:numPr>
          <w:ilvl w:val="0"/>
          <w:numId w:val="1"/>
        </w:numPr>
        <w:overflowPunct/>
        <w:autoSpaceDE/>
        <w:autoSpaceDN/>
        <w:adjustRightInd/>
        <w:spacing w:after="0" w:line="240" w:lineRule="auto"/>
        <w:rPr>
          <w:bCs/>
          <w:sz w:val="24"/>
          <w:szCs w:val="24"/>
        </w:rPr>
      </w:pPr>
      <w:r>
        <w:rPr>
          <w:bCs/>
          <w:sz w:val="24"/>
          <w:szCs w:val="24"/>
        </w:rPr>
        <w:t>Insures assignments are completed to the standards set forth by the Parks and Recreation Supervisor.</w:t>
      </w:r>
    </w:p>
    <w:p w:rsidR="007459FC" w:rsidRPr="00F6772A" w:rsidRDefault="007459FC" w:rsidP="000F6A4E">
      <w:pPr>
        <w:numPr>
          <w:ilvl w:val="0"/>
          <w:numId w:val="1"/>
        </w:numPr>
        <w:spacing w:after="0" w:line="240" w:lineRule="auto"/>
        <w:jc w:val="both"/>
        <w:rPr>
          <w:sz w:val="24"/>
          <w:szCs w:val="24"/>
        </w:rPr>
      </w:pPr>
      <w:r w:rsidRPr="00F6772A">
        <w:rPr>
          <w:sz w:val="24"/>
          <w:szCs w:val="24"/>
        </w:rPr>
        <w:t>Read and understand written job instructions.</w:t>
      </w:r>
    </w:p>
    <w:p w:rsidR="007459FC" w:rsidRPr="00F6772A" w:rsidRDefault="007459FC" w:rsidP="000F6A4E">
      <w:pPr>
        <w:widowControl/>
        <w:numPr>
          <w:ilvl w:val="0"/>
          <w:numId w:val="1"/>
        </w:numPr>
        <w:spacing w:after="0" w:line="240" w:lineRule="auto"/>
        <w:jc w:val="both"/>
        <w:rPr>
          <w:color w:val="auto"/>
          <w:sz w:val="24"/>
          <w:szCs w:val="24"/>
        </w:rPr>
      </w:pPr>
      <w:r w:rsidRPr="00F6772A">
        <w:rPr>
          <w:color w:val="auto"/>
          <w:sz w:val="24"/>
          <w:szCs w:val="24"/>
        </w:rPr>
        <w:t>Operate City Vehicle to drive between job sites.</w:t>
      </w:r>
    </w:p>
    <w:p w:rsidR="007459FC" w:rsidRPr="00F6772A" w:rsidRDefault="007459FC" w:rsidP="000F6A4E">
      <w:pPr>
        <w:widowControl/>
        <w:numPr>
          <w:ilvl w:val="0"/>
          <w:numId w:val="1"/>
        </w:numPr>
        <w:spacing w:after="0" w:line="240" w:lineRule="auto"/>
        <w:jc w:val="both"/>
        <w:rPr>
          <w:color w:val="auto"/>
          <w:sz w:val="24"/>
          <w:szCs w:val="24"/>
        </w:rPr>
      </w:pPr>
      <w:r w:rsidRPr="00F6772A">
        <w:rPr>
          <w:color w:val="auto"/>
          <w:sz w:val="24"/>
          <w:szCs w:val="24"/>
        </w:rPr>
        <w:t>Use go</w:t>
      </w:r>
      <w:r w:rsidR="001231C4">
        <w:rPr>
          <w:color w:val="auto"/>
          <w:sz w:val="24"/>
          <w:szCs w:val="24"/>
        </w:rPr>
        <w:t>o</w:t>
      </w:r>
      <w:r w:rsidRPr="00F6772A">
        <w:rPr>
          <w:color w:val="auto"/>
          <w:sz w:val="24"/>
          <w:szCs w:val="24"/>
        </w:rPr>
        <w:t>d judgment to work safely and use equipment properly.</w:t>
      </w:r>
    </w:p>
    <w:p w:rsidR="00070AF2" w:rsidRPr="00F6772A" w:rsidRDefault="007459FC" w:rsidP="000F6A4E">
      <w:pPr>
        <w:widowControl/>
        <w:numPr>
          <w:ilvl w:val="0"/>
          <w:numId w:val="1"/>
        </w:numPr>
        <w:spacing w:after="0" w:line="240" w:lineRule="auto"/>
        <w:jc w:val="both"/>
        <w:rPr>
          <w:color w:val="auto"/>
          <w:sz w:val="24"/>
          <w:szCs w:val="24"/>
        </w:rPr>
      </w:pPr>
      <w:r w:rsidRPr="00F6772A">
        <w:rPr>
          <w:color w:val="auto"/>
          <w:sz w:val="24"/>
          <w:szCs w:val="24"/>
        </w:rPr>
        <w:t>Communicate</w:t>
      </w:r>
      <w:r w:rsidR="001231C4">
        <w:rPr>
          <w:color w:val="auto"/>
          <w:sz w:val="24"/>
          <w:szCs w:val="24"/>
        </w:rPr>
        <w:t>s</w:t>
      </w:r>
      <w:r w:rsidRPr="00F6772A">
        <w:rPr>
          <w:color w:val="auto"/>
          <w:sz w:val="24"/>
          <w:szCs w:val="24"/>
        </w:rPr>
        <w:t xml:space="preserve"> effectively and courteously with the public.</w:t>
      </w:r>
    </w:p>
    <w:p w:rsidR="00262BB0" w:rsidRPr="00F6772A" w:rsidRDefault="00262BB0" w:rsidP="000F6A4E">
      <w:pPr>
        <w:widowControl/>
        <w:numPr>
          <w:ilvl w:val="0"/>
          <w:numId w:val="1"/>
        </w:numPr>
        <w:spacing w:after="0" w:line="240" w:lineRule="auto"/>
        <w:jc w:val="both"/>
        <w:rPr>
          <w:color w:val="auto"/>
          <w:sz w:val="24"/>
          <w:szCs w:val="24"/>
        </w:rPr>
      </w:pPr>
      <w:r w:rsidRPr="00F6772A">
        <w:rPr>
          <w:sz w:val="24"/>
          <w:szCs w:val="24"/>
        </w:rPr>
        <w:t>Subject to afterhours call out for emerg</w:t>
      </w:r>
      <w:r w:rsidR="009F17B0" w:rsidRPr="00F6772A">
        <w:rPr>
          <w:sz w:val="24"/>
          <w:szCs w:val="24"/>
        </w:rPr>
        <w:t>ency situations and afterhours P</w:t>
      </w:r>
      <w:r w:rsidRPr="00F6772A">
        <w:rPr>
          <w:sz w:val="24"/>
          <w:szCs w:val="24"/>
        </w:rPr>
        <w:t>arks an</w:t>
      </w:r>
      <w:r w:rsidR="009F17B0" w:rsidRPr="00F6772A">
        <w:rPr>
          <w:sz w:val="24"/>
          <w:szCs w:val="24"/>
        </w:rPr>
        <w:t>d R</w:t>
      </w:r>
      <w:r w:rsidRPr="00F6772A">
        <w:rPr>
          <w:sz w:val="24"/>
          <w:szCs w:val="24"/>
        </w:rPr>
        <w:t>ecreation events and programs.</w:t>
      </w:r>
    </w:p>
    <w:p w:rsidR="001231C4" w:rsidRPr="00C00029" w:rsidRDefault="009F17B0" w:rsidP="000F6A4E">
      <w:pPr>
        <w:widowControl/>
        <w:numPr>
          <w:ilvl w:val="0"/>
          <w:numId w:val="1"/>
        </w:numPr>
        <w:spacing w:after="0" w:line="240" w:lineRule="auto"/>
        <w:jc w:val="both"/>
        <w:rPr>
          <w:color w:val="auto"/>
          <w:sz w:val="24"/>
          <w:szCs w:val="24"/>
        </w:rPr>
      </w:pPr>
      <w:r w:rsidRPr="00F6772A">
        <w:rPr>
          <w:color w:val="auto"/>
          <w:sz w:val="24"/>
          <w:szCs w:val="24"/>
        </w:rPr>
        <w:t>Other duties as assigned</w:t>
      </w:r>
      <w:r w:rsidR="00FD33A9" w:rsidRPr="00F6772A">
        <w:rPr>
          <w:color w:val="auto"/>
          <w:sz w:val="24"/>
          <w:szCs w:val="24"/>
        </w:rPr>
        <w:t>.</w:t>
      </w:r>
    </w:p>
    <w:p w:rsidR="00FD33A9" w:rsidRPr="00F6772A" w:rsidRDefault="000135C6" w:rsidP="000F6A4E">
      <w:pPr>
        <w:spacing w:after="0" w:line="240" w:lineRule="auto"/>
        <w:jc w:val="both"/>
        <w:rPr>
          <w:b/>
          <w:bCs/>
          <w:sz w:val="24"/>
          <w:szCs w:val="24"/>
          <w:u w:val="single"/>
        </w:rPr>
      </w:pPr>
      <w:r w:rsidRPr="0005189A">
        <w:rPr>
          <w:b/>
          <w:bCs/>
          <w:smallCaps/>
          <w:sz w:val="24"/>
          <w:szCs w:val="24"/>
          <w:u w:val="single"/>
        </w:rPr>
        <w:lastRenderedPageBreak/>
        <w:t>O</w:t>
      </w:r>
      <w:r w:rsidR="0005189A">
        <w:rPr>
          <w:b/>
          <w:bCs/>
          <w:smallCaps/>
          <w:sz w:val="24"/>
          <w:szCs w:val="24"/>
          <w:u w:val="single"/>
        </w:rPr>
        <w:t>ther Job Functions</w:t>
      </w:r>
      <w:r w:rsidRPr="00F6772A">
        <w:rPr>
          <w:b/>
          <w:bCs/>
          <w:sz w:val="24"/>
          <w:szCs w:val="24"/>
          <w:u w:val="single"/>
        </w:rPr>
        <w:t>:</w:t>
      </w:r>
    </w:p>
    <w:p w:rsidR="00FD33A9" w:rsidRPr="00F6772A" w:rsidRDefault="00FD33A9" w:rsidP="000F6A4E">
      <w:pPr>
        <w:numPr>
          <w:ilvl w:val="0"/>
          <w:numId w:val="2"/>
        </w:numPr>
        <w:spacing w:after="0" w:line="240" w:lineRule="auto"/>
        <w:jc w:val="both"/>
        <w:rPr>
          <w:sz w:val="24"/>
          <w:szCs w:val="24"/>
        </w:rPr>
      </w:pPr>
      <w:r w:rsidRPr="00F6772A">
        <w:rPr>
          <w:sz w:val="24"/>
          <w:szCs w:val="24"/>
        </w:rPr>
        <w:t>Lifts and carriers up to 100 lbs; and pulls, pushes, or drags up to 150 lbs of repair equipment and materials.</w:t>
      </w:r>
    </w:p>
    <w:p w:rsidR="00262BB0" w:rsidRPr="00F6772A" w:rsidRDefault="00262BB0" w:rsidP="000F6A4E">
      <w:pPr>
        <w:numPr>
          <w:ilvl w:val="0"/>
          <w:numId w:val="2"/>
        </w:numPr>
        <w:spacing w:after="0" w:line="240" w:lineRule="auto"/>
        <w:jc w:val="both"/>
        <w:rPr>
          <w:sz w:val="24"/>
          <w:szCs w:val="24"/>
        </w:rPr>
      </w:pPr>
      <w:r w:rsidRPr="00F6772A">
        <w:rPr>
          <w:sz w:val="24"/>
          <w:szCs w:val="24"/>
        </w:rPr>
        <w:t xml:space="preserve">Safely operates mowers and handles small tools including weed eaters, </w:t>
      </w:r>
      <w:r w:rsidR="009F17B0" w:rsidRPr="00F6772A">
        <w:rPr>
          <w:sz w:val="24"/>
          <w:szCs w:val="24"/>
        </w:rPr>
        <w:t>edger</w:t>
      </w:r>
      <w:r w:rsidR="00070AF2" w:rsidRPr="00F6772A">
        <w:rPr>
          <w:sz w:val="24"/>
          <w:szCs w:val="24"/>
        </w:rPr>
        <w:t>s</w:t>
      </w:r>
      <w:r w:rsidRPr="00F6772A">
        <w:rPr>
          <w:sz w:val="24"/>
          <w:szCs w:val="24"/>
        </w:rPr>
        <w:t>, shovels, etc.</w:t>
      </w:r>
    </w:p>
    <w:p w:rsidR="00FD33A9" w:rsidRPr="00F6772A" w:rsidRDefault="00FD33A9" w:rsidP="000F6A4E">
      <w:pPr>
        <w:numPr>
          <w:ilvl w:val="0"/>
          <w:numId w:val="2"/>
        </w:numPr>
        <w:spacing w:after="0" w:line="240" w:lineRule="auto"/>
        <w:jc w:val="both"/>
        <w:rPr>
          <w:sz w:val="24"/>
          <w:szCs w:val="24"/>
        </w:rPr>
      </w:pPr>
      <w:r w:rsidRPr="00F6772A">
        <w:rPr>
          <w:sz w:val="24"/>
          <w:szCs w:val="24"/>
        </w:rPr>
        <w:t xml:space="preserve">Climbs, crawls, kneels, squats, stoops, and bends freely when driving or participating in </w:t>
      </w:r>
      <w:r w:rsidR="005E2C6C" w:rsidRPr="00F6772A">
        <w:rPr>
          <w:sz w:val="24"/>
          <w:szCs w:val="24"/>
        </w:rPr>
        <w:t>Parks and Recreation</w:t>
      </w:r>
      <w:r w:rsidRPr="00F6772A">
        <w:rPr>
          <w:sz w:val="24"/>
          <w:szCs w:val="24"/>
        </w:rPr>
        <w:t xml:space="preserve"> repairs.</w:t>
      </w:r>
    </w:p>
    <w:p w:rsidR="00FD33A9" w:rsidRPr="00F6772A" w:rsidRDefault="00FD33A9" w:rsidP="000F6A4E">
      <w:pPr>
        <w:numPr>
          <w:ilvl w:val="0"/>
          <w:numId w:val="2"/>
        </w:numPr>
        <w:spacing w:after="0" w:line="240" w:lineRule="auto"/>
        <w:jc w:val="both"/>
        <w:rPr>
          <w:sz w:val="24"/>
          <w:szCs w:val="24"/>
        </w:rPr>
      </w:pPr>
      <w:r w:rsidRPr="00F6772A">
        <w:rPr>
          <w:sz w:val="24"/>
          <w:szCs w:val="24"/>
        </w:rPr>
        <w:t>Sits or stands for extended periods of time while driving or part</w:t>
      </w:r>
      <w:r w:rsidR="0019628F" w:rsidRPr="00F6772A">
        <w:rPr>
          <w:sz w:val="24"/>
          <w:szCs w:val="24"/>
        </w:rPr>
        <w:t xml:space="preserve">icipating in </w:t>
      </w:r>
      <w:r w:rsidR="00262BB0" w:rsidRPr="00F6772A">
        <w:rPr>
          <w:sz w:val="24"/>
          <w:szCs w:val="24"/>
        </w:rPr>
        <w:t>Parks and Recreation</w:t>
      </w:r>
      <w:r w:rsidR="0019628F" w:rsidRPr="00F6772A">
        <w:rPr>
          <w:sz w:val="24"/>
          <w:szCs w:val="24"/>
        </w:rPr>
        <w:t xml:space="preserve"> </w:t>
      </w:r>
      <w:r w:rsidRPr="00F6772A">
        <w:rPr>
          <w:sz w:val="24"/>
          <w:szCs w:val="24"/>
        </w:rPr>
        <w:t>repairs.</w:t>
      </w:r>
    </w:p>
    <w:p w:rsidR="00FD33A9" w:rsidRPr="00F6772A" w:rsidRDefault="00FD33A9" w:rsidP="000F6A4E">
      <w:pPr>
        <w:numPr>
          <w:ilvl w:val="0"/>
          <w:numId w:val="2"/>
        </w:numPr>
        <w:spacing w:after="0" w:line="240" w:lineRule="auto"/>
        <w:jc w:val="both"/>
        <w:rPr>
          <w:sz w:val="24"/>
          <w:szCs w:val="24"/>
        </w:rPr>
      </w:pPr>
      <w:r w:rsidRPr="00F6772A">
        <w:rPr>
          <w:sz w:val="24"/>
          <w:szCs w:val="24"/>
        </w:rPr>
        <w:t>Hear clearly when working around equipment and in traffic, using proper safety precautions.</w:t>
      </w:r>
    </w:p>
    <w:p w:rsidR="00FD33A9" w:rsidRPr="00F6772A" w:rsidRDefault="00FD33A9" w:rsidP="000F6A4E">
      <w:pPr>
        <w:numPr>
          <w:ilvl w:val="0"/>
          <w:numId w:val="2"/>
        </w:numPr>
        <w:spacing w:after="0" w:line="240" w:lineRule="auto"/>
        <w:jc w:val="both"/>
        <w:rPr>
          <w:sz w:val="24"/>
          <w:szCs w:val="24"/>
        </w:rPr>
      </w:pPr>
      <w:r w:rsidRPr="00F6772A">
        <w:rPr>
          <w:sz w:val="24"/>
          <w:szCs w:val="24"/>
        </w:rPr>
        <w:t>Work indoors and outdoors in extreme temperatures including heat, cold, temperatures swings, and inclement weather.</w:t>
      </w:r>
    </w:p>
    <w:p w:rsidR="00FD33A9" w:rsidRPr="00F6772A" w:rsidRDefault="00FD33A9" w:rsidP="000F6A4E">
      <w:pPr>
        <w:numPr>
          <w:ilvl w:val="0"/>
          <w:numId w:val="2"/>
        </w:numPr>
        <w:spacing w:after="0" w:line="240" w:lineRule="auto"/>
        <w:jc w:val="both"/>
        <w:rPr>
          <w:sz w:val="24"/>
          <w:szCs w:val="24"/>
        </w:rPr>
      </w:pPr>
      <w:r w:rsidRPr="00F6772A">
        <w:rPr>
          <w:sz w:val="24"/>
          <w:szCs w:val="24"/>
        </w:rPr>
        <w:t xml:space="preserve">Some exposure to dust, fumes, and loud noises that are routinely encountered in </w:t>
      </w:r>
      <w:r w:rsidR="00262BB0" w:rsidRPr="00F6772A">
        <w:rPr>
          <w:sz w:val="24"/>
          <w:szCs w:val="24"/>
        </w:rPr>
        <w:t>Parks and Recreation</w:t>
      </w:r>
      <w:r w:rsidRPr="00F6772A">
        <w:rPr>
          <w:sz w:val="24"/>
          <w:szCs w:val="24"/>
        </w:rPr>
        <w:t xml:space="preserve"> maintenance operations, using proper safety precautions.</w:t>
      </w:r>
    </w:p>
    <w:p w:rsidR="000F6A4E" w:rsidRDefault="000F6A4E" w:rsidP="000F6A4E">
      <w:pPr>
        <w:spacing w:after="0" w:line="240" w:lineRule="auto"/>
        <w:jc w:val="both"/>
        <w:rPr>
          <w:b/>
          <w:bCs/>
          <w:sz w:val="24"/>
          <w:szCs w:val="24"/>
          <w:u w:val="single"/>
        </w:rPr>
      </w:pPr>
    </w:p>
    <w:p w:rsidR="00FD33A9" w:rsidRPr="00F6772A" w:rsidRDefault="00FD33A9" w:rsidP="000F6A4E">
      <w:pPr>
        <w:spacing w:after="0" w:line="240" w:lineRule="auto"/>
        <w:jc w:val="both"/>
        <w:rPr>
          <w:b/>
          <w:bCs/>
          <w:sz w:val="24"/>
          <w:szCs w:val="24"/>
          <w:u w:val="single"/>
        </w:rPr>
      </w:pPr>
      <w:r w:rsidRPr="001A2077">
        <w:rPr>
          <w:b/>
          <w:bCs/>
          <w:smallCaps/>
          <w:sz w:val="24"/>
          <w:szCs w:val="24"/>
          <w:u w:val="single"/>
        </w:rPr>
        <w:t>E</w:t>
      </w:r>
      <w:r w:rsidR="001A2077">
        <w:rPr>
          <w:b/>
          <w:bCs/>
          <w:smallCaps/>
          <w:sz w:val="24"/>
          <w:szCs w:val="24"/>
          <w:u w:val="single"/>
        </w:rPr>
        <w:t xml:space="preserve">ducation </w:t>
      </w:r>
      <w:r w:rsidR="0008621B">
        <w:rPr>
          <w:b/>
          <w:bCs/>
          <w:smallCaps/>
          <w:sz w:val="24"/>
          <w:szCs w:val="24"/>
          <w:u w:val="single"/>
        </w:rPr>
        <w:t>and/or</w:t>
      </w:r>
      <w:r w:rsidR="001A2077">
        <w:rPr>
          <w:b/>
          <w:bCs/>
          <w:smallCaps/>
          <w:sz w:val="24"/>
          <w:szCs w:val="24"/>
          <w:u w:val="single"/>
        </w:rPr>
        <w:t xml:space="preserve"> </w:t>
      </w:r>
      <w:r w:rsidR="0008621B">
        <w:rPr>
          <w:b/>
          <w:bCs/>
          <w:smallCaps/>
          <w:sz w:val="24"/>
          <w:szCs w:val="24"/>
          <w:u w:val="single"/>
        </w:rPr>
        <w:t>Experience</w:t>
      </w:r>
      <w:r w:rsidR="001A2077">
        <w:rPr>
          <w:b/>
          <w:bCs/>
          <w:smallCaps/>
          <w:sz w:val="24"/>
          <w:szCs w:val="24"/>
          <w:u w:val="single"/>
        </w:rPr>
        <w:t>:</w:t>
      </w:r>
    </w:p>
    <w:p w:rsidR="00FD33A9" w:rsidRPr="00F6772A" w:rsidRDefault="00FD33A9" w:rsidP="000F6A4E">
      <w:pPr>
        <w:numPr>
          <w:ilvl w:val="0"/>
          <w:numId w:val="3"/>
        </w:numPr>
        <w:spacing w:after="0" w:line="240" w:lineRule="auto"/>
        <w:jc w:val="both"/>
        <w:rPr>
          <w:sz w:val="24"/>
          <w:szCs w:val="24"/>
        </w:rPr>
      </w:pPr>
      <w:r w:rsidRPr="00F6772A">
        <w:rPr>
          <w:sz w:val="24"/>
          <w:szCs w:val="24"/>
        </w:rPr>
        <w:t xml:space="preserve">High School Diploma or GED.  </w:t>
      </w:r>
    </w:p>
    <w:p w:rsidR="003814C3" w:rsidRPr="00F6772A" w:rsidRDefault="003814C3" w:rsidP="000F6A4E">
      <w:pPr>
        <w:numPr>
          <w:ilvl w:val="0"/>
          <w:numId w:val="3"/>
        </w:numPr>
        <w:spacing w:after="0" w:line="240" w:lineRule="auto"/>
        <w:jc w:val="both"/>
        <w:rPr>
          <w:sz w:val="24"/>
          <w:szCs w:val="24"/>
        </w:rPr>
      </w:pPr>
      <w:r w:rsidRPr="00F6772A">
        <w:rPr>
          <w:sz w:val="24"/>
          <w:szCs w:val="24"/>
        </w:rPr>
        <w:t>Valid Texas Driver License</w:t>
      </w:r>
      <w:r w:rsidR="007459FC" w:rsidRPr="00F6772A">
        <w:rPr>
          <w:sz w:val="24"/>
          <w:szCs w:val="24"/>
        </w:rPr>
        <w:t>.</w:t>
      </w:r>
    </w:p>
    <w:p w:rsidR="00FD33A9" w:rsidRPr="00F6772A" w:rsidRDefault="00FD33A9" w:rsidP="000F6A4E">
      <w:pPr>
        <w:spacing w:after="0" w:line="240" w:lineRule="auto"/>
        <w:jc w:val="both"/>
        <w:rPr>
          <w:sz w:val="24"/>
          <w:szCs w:val="24"/>
        </w:rPr>
      </w:pPr>
    </w:p>
    <w:p w:rsidR="00FD33A9" w:rsidRPr="001A2077" w:rsidRDefault="00FD33A9" w:rsidP="000F6A4E">
      <w:pPr>
        <w:spacing w:after="0" w:line="240" w:lineRule="auto"/>
        <w:jc w:val="both"/>
        <w:rPr>
          <w:smallCaps/>
          <w:sz w:val="24"/>
          <w:szCs w:val="24"/>
          <w:u w:val="single"/>
        </w:rPr>
      </w:pPr>
      <w:r w:rsidRPr="001A2077">
        <w:rPr>
          <w:b/>
          <w:bCs/>
          <w:smallCaps/>
          <w:sz w:val="24"/>
          <w:szCs w:val="24"/>
          <w:u w:val="single"/>
        </w:rPr>
        <w:t>E</w:t>
      </w:r>
      <w:r w:rsidR="001A2077">
        <w:rPr>
          <w:b/>
          <w:bCs/>
          <w:smallCaps/>
          <w:sz w:val="24"/>
          <w:szCs w:val="24"/>
          <w:u w:val="single"/>
        </w:rPr>
        <w:t>xperience, Training, Knowledge and Skills</w:t>
      </w:r>
      <w:r w:rsidRPr="001A2077">
        <w:rPr>
          <w:b/>
          <w:bCs/>
          <w:smallCaps/>
          <w:sz w:val="24"/>
          <w:szCs w:val="24"/>
          <w:u w:val="single"/>
        </w:rPr>
        <w:t>:</w:t>
      </w:r>
    </w:p>
    <w:p w:rsidR="00FD33A9" w:rsidRPr="00F6772A" w:rsidRDefault="00FD33A9" w:rsidP="000F6A4E">
      <w:pPr>
        <w:numPr>
          <w:ilvl w:val="0"/>
          <w:numId w:val="3"/>
        </w:numPr>
        <w:spacing w:after="0" w:line="240" w:lineRule="auto"/>
        <w:jc w:val="both"/>
        <w:rPr>
          <w:sz w:val="24"/>
          <w:szCs w:val="24"/>
        </w:rPr>
      </w:pPr>
      <w:r w:rsidRPr="00F6772A">
        <w:rPr>
          <w:sz w:val="24"/>
          <w:szCs w:val="24"/>
        </w:rPr>
        <w:t>Read and write in English</w:t>
      </w:r>
    </w:p>
    <w:p w:rsidR="00FD33A9" w:rsidRPr="00F6772A" w:rsidRDefault="00FD33A9" w:rsidP="000F6A4E">
      <w:pPr>
        <w:numPr>
          <w:ilvl w:val="0"/>
          <w:numId w:val="3"/>
        </w:numPr>
        <w:spacing w:after="0" w:line="240" w:lineRule="auto"/>
        <w:jc w:val="both"/>
        <w:rPr>
          <w:sz w:val="24"/>
          <w:szCs w:val="24"/>
        </w:rPr>
      </w:pPr>
      <w:r w:rsidRPr="00F6772A">
        <w:rPr>
          <w:sz w:val="24"/>
          <w:szCs w:val="24"/>
        </w:rPr>
        <w:t>Comprehend Safety Instructions.</w:t>
      </w:r>
    </w:p>
    <w:p w:rsidR="00FD33A9" w:rsidRPr="00F6772A" w:rsidRDefault="00FD33A9" w:rsidP="000F6A4E">
      <w:pPr>
        <w:spacing w:after="0" w:line="240" w:lineRule="auto"/>
        <w:jc w:val="both"/>
        <w:rPr>
          <w:sz w:val="24"/>
          <w:szCs w:val="24"/>
        </w:rPr>
      </w:pPr>
    </w:p>
    <w:p w:rsidR="00EB274D" w:rsidRPr="00EB274D" w:rsidRDefault="00EB274D" w:rsidP="00EB274D">
      <w:pPr>
        <w:spacing w:after="0" w:line="240" w:lineRule="auto"/>
        <w:rPr>
          <w:smallCaps/>
          <w:sz w:val="24"/>
          <w:szCs w:val="24"/>
        </w:rPr>
      </w:pPr>
      <w:r w:rsidRPr="00EB274D">
        <w:rPr>
          <w:b/>
          <w:smallCaps/>
          <w:sz w:val="24"/>
          <w:szCs w:val="24"/>
          <w:u w:val="single"/>
        </w:rPr>
        <w:t>E</w:t>
      </w:r>
      <w:r>
        <w:rPr>
          <w:b/>
          <w:smallCaps/>
          <w:sz w:val="24"/>
          <w:szCs w:val="24"/>
          <w:u w:val="single"/>
        </w:rPr>
        <w:t>xpectations of All City Employees</w:t>
      </w:r>
      <w:r w:rsidRPr="00EB274D">
        <w:rPr>
          <w:smallCaps/>
          <w:sz w:val="24"/>
          <w:szCs w:val="24"/>
        </w:rPr>
        <w:t>:</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Support City and Department goals and objectives.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Serve and meet the needs of our citizens.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Ability and willingness to work as part of a team, demonstrate team skills, and perform a fair share of team responsibilities.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Plan and organize his/her work, time and resources, and, if applicable, that of subordinates.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Contribute to the development of others, to the Department, and the City.</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Produce desired work outcomes including quality, quantity and timeliness.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Communicate effectively with peers, supervisors, subordinates and people to whom service is provided.</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Understand and value differences in employees and value input from others.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Consistently report to work and work assignments prepared and on schedule.</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rPr>
        <w:t>Consistently display a positive behavior with regard to work, willingly accept constructive criticism and be respectful of others.</w:t>
      </w:r>
    </w:p>
    <w:p w:rsidR="001A2077" w:rsidRPr="00EB274D" w:rsidRDefault="001A2077" w:rsidP="000F6A4E">
      <w:pPr>
        <w:spacing w:after="0" w:line="240" w:lineRule="auto"/>
        <w:jc w:val="both"/>
        <w:rPr>
          <w:b/>
          <w:bCs/>
          <w:smallCaps/>
          <w:sz w:val="24"/>
          <w:szCs w:val="24"/>
        </w:rPr>
      </w:pPr>
    </w:p>
    <w:p w:rsidR="00EB274D" w:rsidRPr="00EB274D" w:rsidRDefault="00EB274D" w:rsidP="00EB274D">
      <w:pPr>
        <w:spacing w:after="0" w:line="240" w:lineRule="auto"/>
        <w:rPr>
          <w:smallCaps/>
          <w:sz w:val="24"/>
          <w:szCs w:val="24"/>
        </w:rPr>
      </w:pPr>
      <w:r w:rsidRPr="00EB274D">
        <w:rPr>
          <w:b/>
          <w:smallCaps/>
          <w:sz w:val="24"/>
          <w:szCs w:val="24"/>
          <w:u w:val="single"/>
        </w:rPr>
        <w:t>Supervisory Responsibilities</w:t>
      </w:r>
      <w:r w:rsidRPr="00EB274D">
        <w:rPr>
          <w:smallCaps/>
          <w:sz w:val="24"/>
          <w:szCs w:val="24"/>
        </w:rPr>
        <w:t>:</w:t>
      </w:r>
    </w:p>
    <w:p w:rsidR="00EB274D" w:rsidRDefault="00EB274D" w:rsidP="00EB274D">
      <w:pPr>
        <w:pStyle w:val="ListParagraph"/>
        <w:numPr>
          <w:ilvl w:val="0"/>
          <w:numId w:val="6"/>
        </w:numPr>
        <w:rPr>
          <w:rFonts w:ascii="Times New Roman" w:hAnsi="Times New Roman"/>
          <w:sz w:val="24"/>
          <w:szCs w:val="24"/>
        </w:rPr>
      </w:pPr>
      <w:r>
        <w:rPr>
          <w:rFonts w:ascii="Times New Roman" w:hAnsi="Times New Roman"/>
          <w:sz w:val="24"/>
          <w:szCs w:val="24"/>
        </w:rPr>
        <w:t>None</w:t>
      </w:r>
    </w:p>
    <w:p w:rsidR="00EB274D" w:rsidRPr="00EB274D" w:rsidRDefault="00EB274D" w:rsidP="00EB274D">
      <w:pPr>
        <w:pStyle w:val="ListParagraph"/>
        <w:rPr>
          <w:rFonts w:ascii="Times New Roman" w:hAnsi="Times New Roman"/>
          <w:sz w:val="24"/>
          <w:szCs w:val="24"/>
        </w:rPr>
      </w:pPr>
    </w:p>
    <w:p w:rsidR="00EB274D" w:rsidRPr="00EB274D" w:rsidRDefault="00EB274D" w:rsidP="00EB274D">
      <w:pPr>
        <w:spacing w:after="0" w:line="240" w:lineRule="auto"/>
        <w:rPr>
          <w:smallCaps/>
          <w:sz w:val="24"/>
          <w:szCs w:val="24"/>
        </w:rPr>
      </w:pPr>
      <w:r w:rsidRPr="00EB274D">
        <w:rPr>
          <w:b/>
          <w:smallCaps/>
          <w:sz w:val="24"/>
          <w:szCs w:val="24"/>
          <w:u w:val="single"/>
        </w:rPr>
        <w:t>S</w:t>
      </w:r>
      <w:r>
        <w:rPr>
          <w:b/>
          <w:smallCaps/>
          <w:sz w:val="24"/>
          <w:szCs w:val="24"/>
          <w:u w:val="single"/>
        </w:rPr>
        <w:t>upervision Received</w:t>
      </w:r>
      <w:r w:rsidRPr="00EB274D">
        <w:rPr>
          <w:smallCaps/>
          <w:sz w:val="24"/>
          <w:szCs w:val="24"/>
        </w:rPr>
        <w:t>:</w:t>
      </w:r>
    </w:p>
    <w:p w:rsidR="00EB274D" w:rsidRPr="00811A8B" w:rsidRDefault="00EB274D" w:rsidP="00EB274D">
      <w:pPr>
        <w:spacing w:after="0" w:line="240" w:lineRule="auto"/>
        <w:rPr>
          <w:sz w:val="24"/>
          <w:szCs w:val="24"/>
        </w:rPr>
      </w:pPr>
      <w:r w:rsidRPr="00811A8B">
        <w:rPr>
          <w:sz w:val="24"/>
          <w:szCs w:val="24"/>
        </w:rPr>
        <w:t>Receive</w:t>
      </w:r>
      <w:r>
        <w:rPr>
          <w:sz w:val="24"/>
          <w:szCs w:val="24"/>
        </w:rPr>
        <w:t>s</w:t>
      </w:r>
      <w:r w:rsidRPr="00811A8B">
        <w:rPr>
          <w:sz w:val="24"/>
          <w:szCs w:val="24"/>
        </w:rPr>
        <w:t xml:space="preserve"> direction from Parks and Recreation Supervisor, </w:t>
      </w:r>
      <w:r>
        <w:rPr>
          <w:sz w:val="24"/>
          <w:szCs w:val="24"/>
        </w:rPr>
        <w:t xml:space="preserve">Parks and Recreation </w:t>
      </w:r>
      <w:r w:rsidRPr="00811A8B">
        <w:rPr>
          <w:sz w:val="24"/>
          <w:szCs w:val="24"/>
        </w:rPr>
        <w:t>Director</w:t>
      </w:r>
      <w:r>
        <w:rPr>
          <w:sz w:val="24"/>
          <w:szCs w:val="24"/>
        </w:rPr>
        <w:t xml:space="preserve"> </w:t>
      </w:r>
      <w:r w:rsidRPr="00811A8B">
        <w:rPr>
          <w:sz w:val="24"/>
          <w:szCs w:val="24"/>
        </w:rPr>
        <w:t>and on occasion, from more experienced staff.</w:t>
      </w:r>
    </w:p>
    <w:p w:rsidR="00EB274D" w:rsidRPr="00811A8B" w:rsidRDefault="00EB274D" w:rsidP="00EB274D">
      <w:pPr>
        <w:spacing w:after="0" w:line="240" w:lineRule="auto"/>
        <w:rPr>
          <w:sz w:val="24"/>
          <w:szCs w:val="24"/>
        </w:rPr>
      </w:pPr>
    </w:p>
    <w:p w:rsidR="00EB274D" w:rsidRPr="00EB274D" w:rsidRDefault="00EB274D" w:rsidP="00EB274D">
      <w:pPr>
        <w:spacing w:after="0" w:line="240" w:lineRule="auto"/>
        <w:rPr>
          <w:smallCaps/>
          <w:sz w:val="24"/>
          <w:szCs w:val="24"/>
        </w:rPr>
      </w:pPr>
      <w:r>
        <w:rPr>
          <w:b/>
          <w:smallCaps/>
          <w:sz w:val="24"/>
          <w:szCs w:val="24"/>
          <w:u w:val="single"/>
        </w:rPr>
        <w:lastRenderedPageBreak/>
        <w:t>Working Hours</w:t>
      </w:r>
      <w:r w:rsidRPr="00EB274D">
        <w:rPr>
          <w:smallCaps/>
          <w:sz w:val="24"/>
          <w:szCs w:val="24"/>
        </w:rPr>
        <w:t>:</w:t>
      </w:r>
    </w:p>
    <w:p w:rsidR="00EB274D" w:rsidRPr="00811A8B" w:rsidRDefault="00EB274D" w:rsidP="00EB274D">
      <w:pPr>
        <w:spacing w:after="0" w:line="240" w:lineRule="auto"/>
        <w:jc w:val="both"/>
        <w:rPr>
          <w:sz w:val="24"/>
          <w:szCs w:val="24"/>
        </w:rPr>
      </w:pPr>
      <w:r w:rsidRPr="00811A8B">
        <w:rPr>
          <w:sz w:val="24"/>
          <w:szCs w:val="24"/>
        </w:rPr>
        <w:t xml:space="preserve">Normal working hours </w:t>
      </w:r>
      <w:r>
        <w:rPr>
          <w:sz w:val="24"/>
          <w:szCs w:val="24"/>
        </w:rPr>
        <w:t xml:space="preserve">are from 1 p.m. – 9 p.m. Thursday – Monday.  </w:t>
      </w:r>
    </w:p>
    <w:p w:rsidR="00EB274D" w:rsidRPr="00EB274D" w:rsidRDefault="00EB274D" w:rsidP="00EB274D">
      <w:pPr>
        <w:spacing w:after="0" w:line="240" w:lineRule="auto"/>
        <w:rPr>
          <w:b/>
          <w:smallCaps/>
          <w:sz w:val="24"/>
          <w:szCs w:val="24"/>
          <w:u w:val="single"/>
        </w:rPr>
      </w:pPr>
    </w:p>
    <w:p w:rsidR="00EB274D" w:rsidRPr="00EB274D" w:rsidRDefault="00EB274D" w:rsidP="00EB274D">
      <w:pPr>
        <w:spacing w:after="0" w:line="240" w:lineRule="auto"/>
        <w:rPr>
          <w:smallCaps/>
          <w:sz w:val="24"/>
          <w:szCs w:val="24"/>
        </w:rPr>
      </w:pPr>
      <w:r w:rsidRPr="00EB274D">
        <w:rPr>
          <w:b/>
          <w:smallCaps/>
          <w:sz w:val="24"/>
          <w:szCs w:val="24"/>
          <w:u w:val="single"/>
        </w:rPr>
        <w:t>Physical Demands of the Position:</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Endurance/Moving About</w:t>
      </w:r>
      <w:r w:rsidRPr="00811A8B">
        <w:rPr>
          <w:rFonts w:ascii="Times New Roman" w:hAnsi="Times New Roman"/>
          <w:sz w:val="24"/>
          <w:szCs w:val="24"/>
        </w:rPr>
        <w:t>: Frequently (2/3 or more of the time). Move from location to location.</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Endurance/Overall Strength</w:t>
      </w:r>
      <w:r w:rsidRPr="00811A8B">
        <w:rPr>
          <w:rFonts w:ascii="Times New Roman" w:hAnsi="Times New Roman"/>
          <w:sz w:val="24"/>
          <w:szCs w:val="24"/>
        </w:rPr>
        <w:t>: Heavy work. Exerts force and/or lifts or carries objects weighing up to 60 pounds occasionally.</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Walking</w:t>
      </w:r>
      <w:r w:rsidRPr="00811A8B">
        <w:rPr>
          <w:rFonts w:ascii="Times New Roman" w:hAnsi="Times New Roman"/>
          <w:sz w:val="24"/>
          <w:szCs w:val="24"/>
        </w:rPr>
        <w:t xml:space="preserve">: </w:t>
      </w:r>
      <w:r>
        <w:rPr>
          <w:rFonts w:ascii="Times New Roman" w:hAnsi="Times New Roman"/>
          <w:sz w:val="24"/>
          <w:szCs w:val="24"/>
        </w:rPr>
        <w:t xml:space="preserve">Frequently </w:t>
      </w:r>
      <w:r w:rsidRPr="00811A8B">
        <w:rPr>
          <w:rFonts w:ascii="Times New Roman" w:hAnsi="Times New Roman"/>
          <w:sz w:val="24"/>
          <w:szCs w:val="24"/>
        </w:rPr>
        <w:t>(</w:t>
      </w:r>
      <w:r>
        <w:rPr>
          <w:rFonts w:ascii="Times New Roman" w:hAnsi="Times New Roman"/>
          <w:sz w:val="24"/>
          <w:szCs w:val="24"/>
        </w:rPr>
        <w:t>1</w:t>
      </w:r>
      <w:r w:rsidRPr="00811A8B">
        <w:rPr>
          <w:rFonts w:ascii="Times New Roman" w:hAnsi="Times New Roman"/>
          <w:sz w:val="24"/>
          <w:szCs w:val="24"/>
        </w:rPr>
        <w:t xml:space="preserve">/3 or </w:t>
      </w:r>
      <w:r>
        <w:rPr>
          <w:rFonts w:ascii="Times New Roman" w:hAnsi="Times New Roman"/>
          <w:sz w:val="24"/>
          <w:szCs w:val="24"/>
        </w:rPr>
        <w:t>less</w:t>
      </w:r>
      <w:r w:rsidRPr="00811A8B">
        <w:rPr>
          <w:rFonts w:ascii="Times New Roman" w:hAnsi="Times New Roman"/>
          <w:sz w:val="24"/>
          <w:szCs w:val="24"/>
        </w:rPr>
        <w:t xml:space="preserve"> of the time). Move about on foot.</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Sitting</w:t>
      </w:r>
      <w:r w:rsidRPr="00811A8B">
        <w:rPr>
          <w:rFonts w:ascii="Times New Roman" w:hAnsi="Times New Roman"/>
          <w:sz w:val="24"/>
          <w:szCs w:val="24"/>
        </w:rPr>
        <w:t>: Constantly (up to 2/3 of the time).</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Lifting/Carrying</w:t>
      </w:r>
      <w:r w:rsidRPr="00811A8B">
        <w:rPr>
          <w:rFonts w:ascii="Times New Roman" w:hAnsi="Times New Roman"/>
          <w:sz w:val="24"/>
          <w:szCs w:val="24"/>
        </w:rPr>
        <w:t>: Periodic. Lift by manually raising or lowering an object from one level to another (including upward pulling) up to 50 pounds, and/or carry transport and object, usually holding it in the hands or arms, or on the shoulder up to 50 pounds.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Pushing/Pulling</w:t>
      </w:r>
      <w:r w:rsidRPr="00811A8B">
        <w:rPr>
          <w:rFonts w:ascii="Times New Roman" w:hAnsi="Times New Roman"/>
          <w:sz w:val="24"/>
          <w:szCs w:val="24"/>
        </w:rPr>
        <w:t>: Periodic. Push by exerting force on an object so that it moves away from the force or worker (including slapping, striking, kicking, and treadle actions) up to 75 pounds; and/or pull by exerting force on an object so that it moves toward the force or worker (including jerking).</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Controls</w:t>
      </w:r>
      <w:r w:rsidRPr="00811A8B">
        <w:rPr>
          <w:rFonts w:ascii="Times New Roman" w:hAnsi="Times New Roman"/>
          <w:sz w:val="24"/>
          <w:szCs w:val="24"/>
        </w:rPr>
        <w:t>: Frequently (1/3 or less of the time). Use one or both arms and/or hands and /or one or either feet or legs to move controls on machinery or equipment.</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Climbing:</w:t>
      </w:r>
      <w:r w:rsidRPr="00811A8B">
        <w:rPr>
          <w:rFonts w:ascii="Times New Roman" w:hAnsi="Times New Roman"/>
          <w:sz w:val="24"/>
          <w:szCs w:val="24"/>
        </w:rPr>
        <w:t xml:space="preserve"> Periodic. Ascend or descend ladders, stairs, scaffolding, ramps, poles, ropes, and the like using the feet and legs and /or hands and arms.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Balancing</w:t>
      </w:r>
      <w:r w:rsidRPr="00811A8B">
        <w:rPr>
          <w:rFonts w:ascii="Times New Roman" w:hAnsi="Times New Roman"/>
          <w:sz w:val="24"/>
          <w:szCs w:val="24"/>
        </w:rPr>
        <w:t>: Periodic. Maintain body equilibrium to prevent falling when walking, standing, crouching, or running on narrow, slippery or erratically moving surfaces.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Bending/Stooping</w:t>
      </w:r>
      <w:r w:rsidRPr="00811A8B">
        <w:rPr>
          <w:rFonts w:ascii="Times New Roman" w:hAnsi="Times New Roman"/>
          <w:sz w:val="24"/>
          <w:szCs w:val="24"/>
        </w:rPr>
        <w:t>: Periodic. Stoop by bending the body downward or forward by flexing the spine at the waist, and/or bend by extending the spine backward or from side to side.</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Kneeling/Crouching</w:t>
      </w:r>
      <w:r w:rsidRPr="00811A8B">
        <w:rPr>
          <w:rFonts w:ascii="Times New Roman" w:hAnsi="Times New Roman"/>
          <w:sz w:val="24"/>
          <w:szCs w:val="24"/>
        </w:rPr>
        <w:t>: Periodic. Kneel by bending the legs at the knees to come to rest on the knee or knees, and/or crouch by bending the body downward and forward by bending the legs and spine.</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Crawling</w:t>
      </w:r>
      <w:r w:rsidRPr="00811A8B">
        <w:rPr>
          <w:rFonts w:ascii="Times New Roman" w:hAnsi="Times New Roman"/>
          <w:sz w:val="24"/>
          <w:szCs w:val="24"/>
        </w:rPr>
        <w:t>: Periodic. Move about on the hands and knees or hands and feet.</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Reaching</w:t>
      </w:r>
      <w:r w:rsidRPr="00811A8B">
        <w:rPr>
          <w:rFonts w:ascii="Times New Roman" w:hAnsi="Times New Roman"/>
          <w:sz w:val="24"/>
          <w:szCs w:val="24"/>
        </w:rPr>
        <w:t>: Constantly (2/3 or more of the time). Extend hands and arms in any direction.</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Handling</w:t>
      </w:r>
      <w:r w:rsidRPr="00811A8B">
        <w:rPr>
          <w:rFonts w:ascii="Times New Roman" w:hAnsi="Times New Roman"/>
          <w:sz w:val="24"/>
          <w:szCs w:val="24"/>
        </w:rPr>
        <w:t>: Constantly (up to 2/3 of the time). Seize, hold, grasp, turn or otherwise work with the hand or hands.</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Rotation</w:t>
      </w:r>
      <w:r w:rsidRPr="00811A8B">
        <w:rPr>
          <w:rFonts w:ascii="Times New Roman" w:hAnsi="Times New Roman"/>
          <w:sz w:val="24"/>
          <w:szCs w:val="24"/>
        </w:rPr>
        <w:t>: Frequently (1/3 to 2/3 of the time). Twist and turn the spine or a ball and socket joint such as the shoulder or hip.</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Talking</w:t>
      </w:r>
      <w:r w:rsidRPr="00811A8B">
        <w:rPr>
          <w:rFonts w:ascii="Times New Roman" w:hAnsi="Times New Roman"/>
          <w:sz w:val="24"/>
          <w:szCs w:val="24"/>
        </w:rPr>
        <w:t>: Frequently (1/3 to 2/3 of the time). Express or exchange ideas by means of the spoken word to impart oral information to customers or citizens and convey detailed spoken instructions to other co-workers accurately, loudly or quickly.</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Hearing</w:t>
      </w:r>
      <w:r w:rsidRPr="00811A8B">
        <w:rPr>
          <w:rFonts w:ascii="Times New Roman" w:hAnsi="Times New Roman"/>
          <w:sz w:val="24"/>
          <w:szCs w:val="24"/>
        </w:rPr>
        <w:t>: Constantly (2/3 or more of the time). Perceive the nature of sounds by the ear.</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Seeing</w:t>
      </w:r>
      <w:r w:rsidRPr="00811A8B">
        <w:rPr>
          <w:rFonts w:ascii="Times New Roman" w:hAnsi="Times New Roman"/>
          <w:sz w:val="24"/>
          <w:szCs w:val="24"/>
        </w:rPr>
        <w:t>: Constantly (2/3 or more of the time). Obtain impressions through the eyes of the shape, size, distance, motion, color or other characteristics of objects.</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Reading</w:t>
      </w:r>
      <w:r w:rsidRPr="00811A8B">
        <w:rPr>
          <w:rFonts w:ascii="Times New Roman" w:hAnsi="Times New Roman"/>
          <w:sz w:val="24"/>
          <w:szCs w:val="24"/>
        </w:rPr>
        <w:t>: Read written reports and instructions.</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Writing</w:t>
      </w:r>
      <w:r w:rsidRPr="00811A8B">
        <w:rPr>
          <w:rFonts w:ascii="Times New Roman" w:hAnsi="Times New Roman"/>
          <w:sz w:val="24"/>
          <w:szCs w:val="24"/>
        </w:rPr>
        <w:t>: Able to accurately record information and summary of events.</w:t>
      </w:r>
    </w:p>
    <w:p w:rsidR="00EB274D" w:rsidRDefault="00EB274D" w:rsidP="00EB274D">
      <w:pPr>
        <w:spacing w:after="0" w:line="240" w:lineRule="auto"/>
        <w:rPr>
          <w:sz w:val="24"/>
          <w:szCs w:val="24"/>
        </w:rPr>
      </w:pPr>
    </w:p>
    <w:p w:rsidR="00273ECD" w:rsidRDefault="00273ECD" w:rsidP="00EB274D">
      <w:pPr>
        <w:spacing w:after="0" w:line="240" w:lineRule="auto"/>
        <w:rPr>
          <w:b/>
          <w:smallCaps/>
          <w:sz w:val="24"/>
          <w:szCs w:val="24"/>
          <w:u w:val="single"/>
        </w:rPr>
      </w:pPr>
    </w:p>
    <w:p w:rsidR="00273ECD" w:rsidRDefault="00273ECD" w:rsidP="00EB274D">
      <w:pPr>
        <w:spacing w:after="0" w:line="240" w:lineRule="auto"/>
        <w:rPr>
          <w:b/>
          <w:smallCaps/>
          <w:sz w:val="24"/>
          <w:szCs w:val="24"/>
          <w:u w:val="single"/>
        </w:rPr>
      </w:pPr>
    </w:p>
    <w:p w:rsidR="00273ECD" w:rsidRDefault="00273ECD" w:rsidP="00EB274D">
      <w:pPr>
        <w:spacing w:after="0" w:line="240" w:lineRule="auto"/>
        <w:rPr>
          <w:b/>
          <w:smallCaps/>
          <w:sz w:val="24"/>
          <w:szCs w:val="24"/>
          <w:u w:val="single"/>
        </w:rPr>
      </w:pPr>
    </w:p>
    <w:p w:rsidR="00EB274D" w:rsidRPr="00811A8B" w:rsidRDefault="00EB274D" w:rsidP="00EB274D">
      <w:pPr>
        <w:spacing w:after="0" w:line="240" w:lineRule="auto"/>
        <w:rPr>
          <w:sz w:val="24"/>
          <w:szCs w:val="24"/>
        </w:rPr>
      </w:pPr>
      <w:r>
        <w:rPr>
          <w:b/>
          <w:smallCaps/>
          <w:sz w:val="24"/>
          <w:szCs w:val="24"/>
          <w:u w:val="single"/>
        </w:rPr>
        <w:t>Working Conditions</w:t>
      </w:r>
      <w:r w:rsidRPr="00811A8B">
        <w:rPr>
          <w:sz w:val="24"/>
          <w:szCs w:val="24"/>
        </w:rPr>
        <w:t>:</w:t>
      </w:r>
    </w:p>
    <w:p w:rsidR="00EB274D" w:rsidRPr="00FF202E" w:rsidRDefault="00EB274D" w:rsidP="00EB274D">
      <w:pPr>
        <w:pStyle w:val="ListParagraph"/>
        <w:numPr>
          <w:ilvl w:val="0"/>
          <w:numId w:val="5"/>
        </w:numPr>
        <w:ind w:left="720"/>
        <w:jc w:val="both"/>
        <w:rPr>
          <w:rFonts w:ascii="Times New Roman" w:hAnsi="Times New Roman"/>
          <w:sz w:val="24"/>
          <w:szCs w:val="24"/>
        </w:rPr>
      </w:pPr>
      <w:r w:rsidRPr="00FF202E">
        <w:rPr>
          <w:rFonts w:ascii="Times New Roman" w:hAnsi="Times New Roman"/>
          <w:sz w:val="24"/>
          <w:szCs w:val="24"/>
          <w:u w:val="single"/>
        </w:rPr>
        <w:t>Location</w:t>
      </w:r>
      <w:r w:rsidRPr="00FF202E">
        <w:rPr>
          <w:rFonts w:ascii="Times New Roman" w:hAnsi="Times New Roman"/>
          <w:sz w:val="24"/>
          <w:szCs w:val="24"/>
        </w:rPr>
        <w:t xml:space="preserve">: Both inside and outside. Work is spent mainly outside (where there may be no effective protection from weather) and </w:t>
      </w:r>
      <w:r>
        <w:rPr>
          <w:rFonts w:ascii="Times New Roman" w:hAnsi="Times New Roman"/>
          <w:sz w:val="24"/>
          <w:szCs w:val="24"/>
        </w:rPr>
        <w:t xml:space="preserve">breaks are </w:t>
      </w:r>
      <w:r w:rsidRPr="00FF202E">
        <w:rPr>
          <w:rFonts w:ascii="Times New Roman" w:hAnsi="Times New Roman"/>
          <w:sz w:val="24"/>
          <w:szCs w:val="24"/>
        </w:rPr>
        <w:t>inside (where there is protection from weather, but not necess</w:t>
      </w:r>
      <w:r>
        <w:rPr>
          <w:rFonts w:ascii="Times New Roman" w:hAnsi="Times New Roman"/>
          <w:sz w:val="24"/>
          <w:szCs w:val="24"/>
        </w:rPr>
        <w:t>arily from temperature changes).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Extreme Cold</w:t>
      </w:r>
      <w:r w:rsidRPr="00811A8B">
        <w:rPr>
          <w:rFonts w:ascii="Times New Roman" w:hAnsi="Times New Roman"/>
          <w:sz w:val="24"/>
          <w:szCs w:val="24"/>
        </w:rPr>
        <w:t>: Endure temperature(s) sufficiently low to cause marked bodily discomfort unless exceptional protection is used.</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Extreme Heat</w:t>
      </w:r>
      <w:r w:rsidRPr="00811A8B">
        <w:rPr>
          <w:rFonts w:ascii="Times New Roman" w:hAnsi="Times New Roman"/>
          <w:sz w:val="24"/>
          <w:szCs w:val="24"/>
        </w:rPr>
        <w:t>: Endure temperature(s) sufficiently high to cause marked bodily discomfort unless exceptional protection is used.</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Wet Conditions</w:t>
      </w:r>
      <w:r w:rsidRPr="00811A8B">
        <w:rPr>
          <w:rFonts w:ascii="Times New Roman" w:hAnsi="Times New Roman"/>
          <w:sz w:val="24"/>
          <w:szCs w:val="24"/>
        </w:rPr>
        <w:t>: Endure contact with water or other liquids.</w:t>
      </w:r>
    </w:p>
    <w:p w:rsidR="00EB274D" w:rsidRPr="00811A8B" w:rsidRDefault="00EB274D" w:rsidP="00EB274D">
      <w:pPr>
        <w:pStyle w:val="ListParagraph"/>
        <w:numPr>
          <w:ilvl w:val="0"/>
          <w:numId w:val="5"/>
        </w:numPr>
        <w:ind w:left="720"/>
        <w:jc w:val="both"/>
        <w:rPr>
          <w:rFonts w:ascii="Times New Roman" w:hAnsi="Times New Roman"/>
          <w:sz w:val="24"/>
          <w:szCs w:val="24"/>
        </w:rPr>
      </w:pPr>
      <w:r w:rsidRPr="00811A8B">
        <w:rPr>
          <w:rFonts w:ascii="Times New Roman" w:hAnsi="Times New Roman"/>
          <w:sz w:val="24"/>
          <w:szCs w:val="24"/>
          <w:u w:val="single"/>
        </w:rPr>
        <w:t>Noise / Vibration</w:t>
      </w:r>
      <w:r w:rsidRPr="00811A8B">
        <w:rPr>
          <w:rFonts w:ascii="Times New Roman" w:hAnsi="Times New Roman"/>
          <w:sz w:val="24"/>
          <w:szCs w:val="24"/>
        </w:rPr>
        <w:t>: Periodic. Occasionally endure noises, either constant or intermittent while at work sites.</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u w:val="single"/>
        </w:rPr>
        <w:t>Smell</w:t>
      </w:r>
      <w:r w:rsidRPr="00811A8B">
        <w:rPr>
          <w:rFonts w:ascii="Times New Roman" w:hAnsi="Times New Roman"/>
          <w:sz w:val="24"/>
          <w:szCs w:val="24"/>
        </w:rPr>
        <w:t>: Fumes chemicals, or toxic substances.</w:t>
      </w:r>
    </w:p>
    <w:p w:rsidR="00EB274D" w:rsidRPr="00811A8B" w:rsidRDefault="00EB274D" w:rsidP="00EB274D">
      <w:pPr>
        <w:pStyle w:val="ListParagraph"/>
        <w:numPr>
          <w:ilvl w:val="0"/>
          <w:numId w:val="5"/>
        </w:numPr>
        <w:ind w:left="720"/>
        <w:rPr>
          <w:rFonts w:ascii="Times New Roman" w:hAnsi="Times New Roman"/>
          <w:sz w:val="24"/>
          <w:szCs w:val="24"/>
        </w:rPr>
      </w:pPr>
      <w:r w:rsidRPr="00811A8B">
        <w:rPr>
          <w:rFonts w:ascii="Times New Roman" w:hAnsi="Times New Roman"/>
          <w:sz w:val="24"/>
          <w:szCs w:val="24"/>
        </w:rPr>
        <w:t>Shift work (including weekends and holidays) may be required.</w:t>
      </w:r>
    </w:p>
    <w:p w:rsidR="00EB274D" w:rsidRDefault="00EB274D" w:rsidP="00EB274D">
      <w:pPr>
        <w:spacing w:after="0" w:line="240" w:lineRule="auto"/>
        <w:rPr>
          <w:sz w:val="24"/>
          <w:szCs w:val="24"/>
        </w:rPr>
      </w:pPr>
    </w:p>
    <w:p w:rsidR="00EB274D" w:rsidRPr="00811A8B" w:rsidRDefault="00EB274D" w:rsidP="00EB274D">
      <w:pPr>
        <w:spacing w:after="0" w:line="240" w:lineRule="auto"/>
        <w:rPr>
          <w:sz w:val="24"/>
          <w:szCs w:val="24"/>
        </w:rPr>
      </w:pPr>
    </w:p>
    <w:p w:rsidR="00EB274D" w:rsidRPr="00811A8B" w:rsidRDefault="00EB274D" w:rsidP="00EB274D">
      <w:pPr>
        <w:spacing w:after="0" w:line="240" w:lineRule="auto"/>
        <w:rPr>
          <w:sz w:val="24"/>
          <w:szCs w:val="24"/>
        </w:rPr>
      </w:pPr>
    </w:p>
    <w:p w:rsidR="00EB274D" w:rsidRPr="00EB274D" w:rsidRDefault="00EB274D" w:rsidP="00EB274D">
      <w:pPr>
        <w:spacing w:after="0" w:line="240" w:lineRule="auto"/>
        <w:rPr>
          <w:b/>
          <w:smallCaps/>
          <w:sz w:val="24"/>
          <w:szCs w:val="24"/>
          <w:u w:val="single"/>
        </w:rPr>
      </w:pPr>
      <w:r w:rsidRPr="00EB274D">
        <w:rPr>
          <w:b/>
          <w:smallCaps/>
          <w:sz w:val="24"/>
          <w:szCs w:val="24"/>
          <w:u w:val="single"/>
        </w:rPr>
        <w:t xml:space="preserve">Miscellaneous: </w:t>
      </w:r>
    </w:p>
    <w:p w:rsidR="00EB274D" w:rsidRPr="00811A8B" w:rsidRDefault="00EB274D" w:rsidP="00EB274D">
      <w:pPr>
        <w:spacing w:after="0" w:line="240" w:lineRule="auto"/>
        <w:rPr>
          <w:b/>
          <w:bCs/>
          <w:sz w:val="24"/>
          <w:szCs w:val="24"/>
        </w:rPr>
      </w:pPr>
      <w:r w:rsidRPr="00811A8B">
        <w:rPr>
          <w:b/>
          <w:bCs/>
          <w:sz w:val="24"/>
          <w:szCs w:val="24"/>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EB274D" w:rsidRPr="00811A8B" w:rsidRDefault="00EB274D" w:rsidP="00EB274D">
      <w:pPr>
        <w:spacing w:after="0" w:line="240" w:lineRule="auto"/>
        <w:rPr>
          <w:b/>
          <w:bCs/>
          <w:sz w:val="24"/>
          <w:szCs w:val="24"/>
        </w:rPr>
      </w:pPr>
      <w:r w:rsidRPr="00811A8B">
        <w:rPr>
          <w:b/>
          <w:bCs/>
          <w:sz w:val="24"/>
          <w:szCs w:val="24"/>
        </w:rPr>
        <w:t>The job description does not constitute an employment agreement between the City of Bay City and the employee and is subject to change by the City of Bay City as the needs of the City and requirements of the job change.  The City of Bay City is an Equal Opportunity Employer.</w:t>
      </w:r>
    </w:p>
    <w:p w:rsidR="00EB274D" w:rsidRPr="00811A8B" w:rsidRDefault="00EB274D" w:rsidP="00EB274D">
      <w:pPr>
        <w:spacing w:after="0" w:line="240" w:lineRule="auto"/>
        <w:rPr>
          <w:b/>
          <w:bCs/>
          <w:sz w:val="24"/>
          <w:szCs w:val="24"/>
        </w:rPr>
      </w:pPr>
      <w:r w:rsidRPr="00811A8B">
        <w:rPr>
          <w:b/>
          <w:bCs/>
          <w:sz w:val="24"/>
          <w:szCs w:val="24"/>
        </w:rPr>
        <w:t>In compliance with the American’s with Disability Act, the City will provide reasonable accommodations to qualified individuals with disabilities and encourages both prospective employees and incumbents to discuss potential accommodations with the employer.</w:t>
      </w:r>
    </w:p>
    <w:p w:rsidR="00EB274D" w:rsidRPr="00811A8B" w:rsidRDefault="00EB274D" w:rsidP="00EB274D">
      <w:pPr>
        <w:spacing w:after="0" w:line="240" w:lineRule="auto"/>
        <w:rPr>
          <w:b/>
          <w:bCs/>
          <w:sz w:val="24"/>
          <w:szCs w:val="24"/>
        </w:rPr>
      </w:pPr>
      <w:r w:rsidRPr="00811A8B">
        <w:rPr>
          <w:b/>
          <w:bCs/>
          <w:sz w:val="24"/>
          <w:szCs w:val="24"/>
        </w:rPr>
        <w:t>Formal application or letter of interest, rating of education and experience; oral interview, reference and criminal background checks, and drug screens are required.  In addition, job related tests may also be required.</w:t>
      </w:r>
    </w:p>
    <w:p w:rsidR="00FD33A9" w:rsidRPr="00F6772A" w:rsidRDefault="00FD33A9" w:rsidP="000F6A4E">
      <w:pPr>
        <w:spacing w:after="0" w:line="240" w:lineRule="auto"/>
        <w:rPr>
          <w:sz w:val="24"/>
          <w:szCs w:val="24"/>
        </w:rPr>
      </w:pPr>
    </w:p>
    <w:sectPr w:rsidR="00FD33A9" w:rsidRPr="00F6772A" w:rsidSect="00FD33A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4E2"/>
    <w:multiLevelType w:val="hybridMultilevel"/>
    <w:tmpl w:val="B7B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052E"/>
    <w:multiLevelType w:val="hybridMultilevel"/>
    <w:tmpl w:val="967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43CD"/>
    <w:multiLevelType w:val="hybridMultilevel"/>
    <w:tmpl w:val="80BAF9F4"/>
    <w:lvl w:ilvl="0" w:tplc="902EC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03D"/>
    <w:multiLevelType w:val="hybridMultilevel"/>
    <w:tmpl w:val="E19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40464"/>
    <w:multiLevelType w:val="hybridMultilevel"/>
    <w:tmpl w:val="3BC08142"/>
    <w:lvl w:ilvl="0" w:tplc="C3F88E96">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A657A"/>
    <w:multiLevelType w:val="hybridMultilevel"/>
    <w:tmpl w:val="58F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9"/>
    <w:rsid w:val="000135C6"/>
    <w:rsid w:val="0005033F"/>
    <w:rsid w:val="0005189A"/>
    <w:rsid w:val="00070AF2"/>
    <w:rsid w:val="000846D5"/>
    <w:rsid w:val="0008621B"/>
    <w:rsid w:val="000D04A3"/>
    <w:rsid w:val="000F6A4E"/>
    <w:rsid w:val="001231C4"/>
    <w:rsid w:val="00126B0F"/>
    <w:rsid w:val="0019628F"/>
    <w:rsid w:val="001A2077"/>
    <w:rsid w:val="001F1FB9"/>
    <w:rsid w:val="00227927"/>
    <w:rsid w:val="00262BB0"/>
    <w:rsid w:val="00273ECD"/>
    <w:rsid w:val="003814C3"/>
    <w:rsid w:val="003B3762"/>
    <w:rsid w:val="003E6D65"/>
    <w:rsid w:val="00512774"/>
    <w:rsid w:val="0051347C"/>
    <w:rsid w:val="005D5F4B"/>
    <w:rsid w:val="005E2C6C"/>
    <w:rsid w:val="00615650"/>
    <w:rsid w:val="006920CC"/>
    <w:rsid w:val="007459FC"/>
    <w:rsid w:val="00786E68"/>
    <w:rsid w:val="009F17B0"/>
    <w:rsid w:val="00A75B44"/>
    <w:rsid w:val="00AC0805"/>
    <w:rsid w:val="00B1480A"/>
    <w:rsid w:val="00B97FD8"/>
    <w:rsid w:val="00BF4505"/>
    <w:rsid w:val="00C00029"/>
    <w:rsid w:val="00C513C1"/>
    <w:rsid w:val="00C8549B"/>
    <w:rsid w:val="00D21EF2"/>
    <w:rsid w:val="00E72B80"/>
    <w:rsid w:val="00EB274D"/>
    <w:rsid w:val="00F6772A"/>
    <w:rsid w:val="00FD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F539D87-658E-41F7-A9E5-F7ACB64D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spacing w:after="180" w:line="273" w:lineRule="auto"/>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B80"/>
    <w:rPr>
      <w:rFonts w:ascii="Tahoma" w:hAnsi="Tahoma" w:cs="Tahoma"/>
      <w:color w:val="000000"/>
      <w:kern w:val="28"/>
      <w:sz w:val="16"/>
      <w:szCs w:val="16"/>
    </w:rPr>
  </w:style>
  <w:style w:type="paragraph" w:styleId="ListParagraph">
    <w:name w:val="List Paragraph"/>
    <w:basedOn w:val="Normal"/>
    <w:uiPriority w:val="34"/>
    <w:qFormat/>
    <w:rsid w:val="001A2077"/>
    <w:pPr>
      <w:widowControl/>
      <w:overflowPunct/>
      <w:autoSpaceDE/>
      <w:autoSpaceDN/>
      <w:adjustRightInd/>
      <w:spacing w:after="0" w:line="240"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58943">
      <w:bodyDiv w:val="1"/>
      <w:marLeft w:val="0"/>
      <w:marRight w:val="0"/>
      <w:marTop w:val="0"/>
      <w:marBottom w:val="0"/>
      <w:divBdr>
        <w:top w:val="none" w:sz="0" w:space="0" w:color="auto"/>
        <w:left w:val="none" w:sz="0" w:space="0" w:color="auto"/>
        <w:bottom w:val="none" w:sz="0" w:space="0" w:color="auto"/>
        <w:right w:val="none" w:sz="0" w:space="0" w:color="auto"/>
      </w:divBdr>
    </w:div>
    <w:div w:id="545024108">
      <w:bodyDiv w:val="1"/>
      <w:marLeft w:val="0"/>
      <w:marRight w:val="0"/>
      <w:marTop w:val="0"/>
      <w:marBottom w:val="0"/>
      <w:divBdr>
        <w:top w:val="none" w:sz="0" w:space="0" w:color="auto"/>
        <w:left w:val="none" w:sz="0" w:space="0" w:color="auto"/>
        <w:bottom w:val="none" w:sz="0" w:space="0" w:color="auto"/>
        <w:right w:val="none" w:sz="0" w:space="0" w:color="auto"/>
      </w:divBdr>
    </w:div>
    <w:div w:id="9434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cp:lastModifiedBy>Kelly Penewitt</cp:lastModifiedBy>
  <cp:revision>2</cp:revision>
  <cp:lastPrinted>2015-04-13T16:55:00Z</cp:lastPrinted>
  <dcterms:created xsi:type="dcterms:W3CDTF">2017-02-27T22:38:00Z</dcterms:created>
  <dcterms:modified xsi:type="dcterms:W3CDTF">2017-02-27T22:38:00Z</dcterms:modified>
</cp:coreProperties>
</file>