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0B" w:rsidRDefault="007F3C0B" w:rsidP="007F3C0B">
      <w:pPr>
        <w:spacing w:line="240" w:lineRule="auto"/>
        <w:rPr>
          <w:sz w:val="24"/>
          <w:szCs w:val="24"/>
        </w:rPr>
      </w:pPr>
      <w:proofErr w:type="gramStart"/>
      <w:r w:rsidRPr="00FC7443">
        <w:rPr>
          <w:sz w:val="24"/>
          <w:szCs w:val="24"/>
        </w:rPr>
        <w:t>Morphometric</w:t>
      </w:r>
      <w:r w:rsidRPr="00823658">
        <w:rPr>
          <w:sz w:val="24"/>
          <w:szCs w:val="24"/>
        </w:rPr>
        <w:t xml:space="preserve"> and meristic characters of</w:t>
      </w:r>
      <w:r>
        <w:rPr>
          <w:sz w:val="24"/>
          <w:szCs w:val="24"/>
        </w:rPr>
        <w:t xml:space="preserve"> Alamito Creek</w:t>
      </w:r>
      <w:r w:rsidRPr="00823658">
        <w:rPr>
          <w:sz w:val="24"/>
          <w:szCs w:val="24"/>
        </w:rPr>
        <w:t xml:space="preserve"> </w:t>
      </w:r>
      <w:r w:rsidRPr="00823658">
        <w:rPr>
          <w:i/>
          <w:sz w:val="24"/>
          <w:szCs w:val="24"/>
        </w:rPr>
        <w:t>Dionda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823658">
        <w:rPr>
          <w:sz w:val="24"/>
          <w:szCs w:val="24"/>
        </w:rPr>
        <w:t>Abbreviations SL and HL refer to standard length and head length</w:t>
      </w:r>
      <w:r>
        <w:rPr>
          <w:sz w:val="24"/>
          <w:szCs w:val="24"/>
        </w:rPr>
        <w:t>, respectively.</w:t>
      </w:r>
    </w:p>
    <w:p w:rsidR="007F3C0B" w:rsidRDefault="007F3C0B" w:rsidP="007F3C0B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97"/>
        <w:gridCol w:w="1472"/>
        <w:gridCol w:w="890"/>
        <w:gridCol w:w="683"/>
      </w:tblGrid>
      <w:tr w:rsidR="007F3C0B" w:rsidRPr="00CB7B06" w:rsidTr="00134ACA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BB025D" w:rsidRDefault="007F3C0B" w:rsidP="007F3C0B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B025D">
              <w:rPr>
                <w:rFonts w:eastAsia="Times New Roman"/>
                <w:b/>
                <w:color w:val="000000"/>
                <w:sz w:val="24"/>
                <w:szCs w:val="24"/>
              </w:rPr>
              <w:t>Characters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STD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23.2-61.3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keepNext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keepNext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FC7443" w:rsidRDefault="007F3C0B" w:rsidP="007F3C0B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 w:rsidRPr="00FC744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In % of SL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Head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25.0-28.3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1.2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Body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22.0-28.4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2.1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Pre-dorsal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52.5-54.6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0.9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Pre-pelvic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51.7-55.0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1.1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Pre-anal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69.7-71.9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1.2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Length of caudal peduncle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16.4-20.7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1.6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Depth of caudal peduncle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10.3-12.7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0.6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Length of longest dorsal-fin 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22.0-24.6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0.7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Length of longest anal-fin 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17.5-19.9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0.8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Pectoral-fin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17.1-22.2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2.1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Pelvic-fin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14.2-17.9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1.1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FC7443" w:rsidRDefault="007F3C0B" w:rsidP="007F3C0B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 w:rsidRPr="00FC744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In % HL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Snout length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24.7-29.6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1.7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Orbit Diameter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21.3-25.3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1.5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Head 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52.8-57.4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1.6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23658">
              <w:rPr>
                <w:rFonts w:eastAsia="Times New Roman"/>
                <w:color w:val="000000"/>
                <w:sz w:val="24"/>
                <w:szCs w:val="24"/>
              </w:rPr>
              <w:t>Interorbital</w:t>
            </w:r>
            <w:proofErr w:type="spellEnd"/>
            <w:r w:rsidRPr="00823658">
              <w:rPr>
                <w:rFonts w:eastAsia="Times New Roman"/>
                <w:color w:val="000000"/>
                <w:sz w:val="24"/>
                <w:szCs w:val="24"/>
              </w:rPr>
              <w:t xml:space="preserve">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33.7-38.9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2.8</w:t>
            </w: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Lateral line scales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36-39(1-2)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39(1)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2194">
              <w:rPr>
                <w:rFonts w:eastAsia="Times New Roman"/>
                <w:sz w:val="24"/>
                <w:szCs w:val="24"/>
              </w:rPr>
              <w:t>Circumpeduncular</w:t>
            </w:r>
            <w:proofErr w:type="spellEnd"/>
            <w:r w:rsidRPr="00C72194">
              <w:rPr>
                <w:rFonts w:eastAsia="Times New Roman"/>
                <w:sz w:val="24"/>
                <w:szCs w:val="24"/>
              </w:rPr>
              <w:t xml:space="preserve"> scale rows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Transverse scale rows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5.5/1/4-5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5.5/1/4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Dorsal-fin rays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ii-iii.8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iii.8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Anal-fin rays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iii.7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72194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C72194" w:rsidRDefault="007F3C0B" w:rsidP="007F3C0B">
            <w:pPr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Principal caudal-fin rays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10+9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219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3C0B" w:rsidRPr="00C72194" w:rsidRDefault="007F3C0B" w:rsidP="007F3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823658">
              <w:rPr>
                <w:rFonts w:eastAsia="Times New Roman"/>
                <w:color w:val="000000"/>
                <w:sz w:val="24"/>
                <w:szCs w:val="24"/>
              </w:rPr>
              <w:t>Procurrent</w:t>
            </w:r>
            <w:proofErr w:type="spellEnd"/>
            <w:r w:rsidRPr="00823658">
              <w:rPr>
                <w:rFonts w:eastAsia="Times New Roman"/>
                <w:color w:val="000000"/>
                <w:sz w:val="24"/>
                <w:szCs w:val="24"/>
              </w:rPr>
              <w:t xml:space="preserve"> rays (</w:t>
            </w:r>
            <w:proofErr w:type="spellStart"/>
            <w:r w:rsidRPr="00823658">
              <w:rPr>
                <w:rFonts w:eastAsia="Times New Roman"/>
                <w:color w:val="000000"/>
                <w:sz w:val="24"/>
                <w:szCs w:val="24"/>
              </w:rPr>
              <w:t>dorsal+ventral</w:t>
            </w:r>
            <w:proofErr w:type="spellEnd"/>
            <w:r w:rsidRPr="0082365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11-12+8-10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11+9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Pectoral-fin rays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i.7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Pelvic fin rays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i.14-17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i.15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7F3C0B" w:rsidRPr="00CB7B06" w:rsidTr="00134AC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0B" w:rsidRPr="00823658" w:rsidRDefault="007F3C0B" w:rsidP="007F3C0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Vertebrae (</w:t>
            </w:r>
            <w:proofErr w:type="spellStart"/>
            <w:r w:rsidRPr="00823658">
              <w:rPr>
                <w:rFonts w:eastAsia="Times New Roman"/>
                <w:color w:val="000000"/>
                <w:sz w:val="24"/>
                <w:szCs w:val="24"/>
              </w:rPr>
              <w:t>abdominal+caudal</w:t>
            </w:r>
            <w:proofErr w:type="spellEnd"/>
            <w:r w:rsidRPr="0082365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20-22+15-17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20+16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0B" w:rsidRPr="00823658" w:rsidRDefault="007F3C0B" w:rsidP="007F3C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23658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82739" w:rsidRDefault="00682739" w:rsidP="007F3C0B">
      <w:bookmarkStart w:id="0" w:name="_GoBack"/>
      <w:bookmarkEnd w:id="0"/>
    </w:p>
    <w:sectPr w:rsidR="0068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0B"/>
    <w:rsid w:val="00682739"/>
    <w:rsid w:val="007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B"/>
    <w:pPr>
      <w:spacing w:line="360" w:lineRule="auto"/>
      <w:jc w:val="left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B"/>
    <w:pPr>
      <w:spacing w:line="360" w:lineRule="auto"/>
      <w:jc w:val="left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jrgold</dc:creator>
  <cp:lastModifiedBy>jrgold</cp:lastModifiedBy>
  <cp:revision>1</cp:revision>
  <dcterms:created xsi:type="dcterms:W3CDTF">2012-01-23T17:00:00Z</dcterms:created>
  <dcterms:modified xsi:type="dcterms:W3CDTF">2012-01-23T17:02:00Z</dcterms:modified>
</cp:coreProperties>
</file>