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C" w:rsidRPr="00222766" w:rsidRDefault="00F35D9A" w:rsidP="00F35D9A">
      <w:pPr>
        <w:jc w:val="center"/>
        <w:rPr>
          <w:b/>
          <w:sz w:val="40"/>
          <w:szCs w:val="40"/>
        </w:rPr>
      </w:pPr>
      <w:r w:rsidRPr="00222766">
        <w:rPr>
          <w:b/>
          <w:sz w:val="40"/>
          <w:szCs w:val="40"/>
        </w:rPr>
        <w:t>Digital Cameras</w:t>
      </w:r>
    </w:p>
    <w:p w:rsidR="00F35D9A" w:rsidRDefault="00F35D9A" w:rsidP="00D01860">
      <w:pPr>
        <w:jc w:val="center"/>
      </w:pPr>
      <w:r>
        <w:t xml:space="preserve">Samantha wants a camera she can put in her pocket or purse and take to the Bell County Youth Fair to take pictures of her kids showing. She would like it to have no blinking feature </w:t>
      </w:r>
      <w:r w:rsidR="00D01860">
        <w:t>and action photo option</w:t>
      </w:r>
      <w:r>
        <w:t>!</w:t>
      </w:r>
      <w:r w:rsidR="00D01860">
        <w:t xml:space="preserve"> Samantha will also need a good zoom for when she needs to take pictures of the kids in the ring far away.</w:t>
      </w:r>
      <w:r>
        <w:t xml:space="preserve"> She only has $150 to spend.</w:t>
      </w:r>
    </w:p>
    <w:tbl>
      <w:tblPr>
        <w:tblStyle w:val="TableGrid"/>
        <w:tblW w:w="0" w:type="auto"/>
        <w:tblLook w:val="04A0" w:firstRow="1" w:lastRow="0" w:firstColumn="1" w:lastColumn="0" w:noHBand="0" w:noVBand="1"/>
      </w:tblPr>
      <w:tblGrid>
        <w:gridCol w:w="2538"/>
        <w:gridCol w:w="2430"/>
        <w:gridCol w:w="3237"/>
        <w:gridCol w:w="2735"/>
      </w:tblGrid>
      <w:tr w:rsidR="00F35D9A" w:rsidTr="0073313E">
        <w:trPr>
          <w:trHeight w:val="787"/>
        </w:trPr>
        <w:tc>
          <w:tcPr>
            <w:tcW w:w="2538" w:type="dxa"/>
          </w:tcPr>
          <w:p w:rsidR="00F35D9A" w:rsidRDefault="00F35D9A" w:rsidP="00F35D9A">
            <w:pPr>
              <w:jc w:val="center"/>
            </w:pPr>
            <w:r>
              <w:t>Product #1</w:t>
            </w:r>
          </w:p>
        </w:tc>
        <w:tc>
          <w:tcPr>
            <w:tcW w:w="2430" w:type="dxa"/>
          </w:tcPr>
          <w:p w:rsidR="00F35D9A" w:rsidRDefault="00F35D9A" w:rsidP="00F35D9A">
            <w:pPr>
              <w:jc w:val="center"/>
            </w:pPr>
            <w:r>
              <w:t>Product #2</w:t>
            </w:r>
          </w:p>
        </w:tc>
        <w:tc>
          <w:tcPr>
            <w:tcW w:w="3237" w:type="dxa"/>
          </w:tcPr>
          <w:p w:rsidR="00F35D9A" w:rsidRDefault="00F35D9A" w:rsidP="00F35D9A">
            <w:pPr>
              <w:jc w:val="center"/>
            </w:pPr>
            <w:r>
              <w:t>Product #3</w:t>
            </w:r>
          </w:p>
        </w:tc>
        <w:tc>
          <w:tcPr>
            <w:tcW w:w="2735" w:type="dxa"/>
          </w:tcPr>
          <w:p w:rsidR="00F35D9A" w:rsidRDefault="00F35D9A" w:rsidP="00F35D9A">
            <w:pPr>
              <w:jc w:val="center"/>
            </w:pPr>
            <w:r>
              <w:t>Product #4</w:t>
            </w:r>
          </w:p>
        </w:tc>
      </w:tr>
      <w:tr w:rsidR="00F35D9A" w:rsidTr="0073313E">
        <w:trPr>
          <w:trHeight w:val="787"/>
        </w:trPr>
        <w:tc>
          <w:tcPr>
            <w:tcW w:w="2538" w:type="dxa"/>
          </w:tcPr>
          <w:p w:rsidR="00F35D9A" w:rsidRDefault="00F35D9A" w:rsidP="00F35D9A">
            <w:pPr>
              <w:jc w:val="center"/>
            </w:pPr>
            <w:r>
              <w:rPr>
                <w:noProof/>
              </w:rPr>
              <w:drawing>
                <wp:inline distT="0" distB="0" distL="0" distR="0" wp14:anchorId="56122BB4" wp14:editId="12236C2A">
                  <wp:extent cx="973712" cy="973712"/>
                  <wp:effectExtent l="0" t="0" r="0" b="0"/>
                  <wp:docPr id="1" name="Picture 1" descr="Nikon S01 10.1MP Digital Camera with Clutch Case In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n S01 10.1MP Digital Camera with Clutch Case Includ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682" cy="973682"/>
                          </a:xfrm>
                          <a:prstGeom prst="rect">
                            <a:avLst/>
                          </a:prstGeom>
                          <a:noFill/>
                          <a:ln>
                            <a:noFill/>
                          </a:ln>
                        </pic:spPr>
                      </pic:pic>
                    </a:graphicData>
                  </a:graphic>
                </wp:inline>
              </w:drawing>
            </w:r>
          </w:p>
        </w:tc>
        <w:tc>
          <w:tcPr>
            <w:tcW w:w="2430" w:type="dxa"/>
          </w:tcPr>
          <w:p w:rsidR="00F35D9A" w:rsidRDefault="00F35D9A" w:rsidP="00F35D9A">
            <w:pPr>
              <w:jc w:val="center"/>
            </w:pPr>
            <w:r>
              <w:rPr>
                <w:noProof/>
              </w:rPr>
              <w:drawing>
                <wp:inline distT="0" distB="0" distL="0" distR="0" wp14:anchorId="73F93D94" wp14:editId="3BBC4B0E">
                  <wp:extent cx="914400" cy="914400"/>
                  <wp:effectExtent l="0" t="0" r="0" b="0"/>
                  <wp:docPr id="2" name="Picture 2" descr="Canon PowerShot Elph 330 HS 12.1MP Digital Camera with 10x Optical Z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n PowerShot Elph 330 HS 12.1MP Digital Camera with 10x Optical Zoo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372" cy="914372"/>
                          </a:xfrm>
                          <a:prstGeom prst="rect">
                            <a:avLst/>
                          </a:prstGeom>
                          <a:noFill/>
                          <a:ln>
                            <a:noFill/>
                          </a:ln>
                        </pic:spPr>
                      </pic:pic>
                    </a:graphicData>
                  </a:graphic>
                </wp:inline>
              </w:drawing>
            </w:r>
          </w:p>
        </w:tc>
        <w:tc>
          <w:tcPr>
            <w:tcW w:w="3237" w:type="dxa"/>
          </w:tcPr>
          <w:p w:rsidR="00F35D9A" w:rsidRDefault="00222766" w:rsidP="00F35D9A">
            <w:pPr>
              <w:jc w:val="center"/>
            </w:pPr>
            <w:r w:rsidRPr="00222766">
              <w:drawing>
                <wp:inline distT="0" distB="0" distL="0" distR="0" wp14:anchorId="41982E54" wp14:editId="063628FB">
                  <wp:extent cx="805661" cy="805661"/>
                  <wp:effectExtent l="0" t="0" r="0" b="0"/>
                  <wp:docPr id="3" name="Picture 3" descr="SONY Cyber-shot DSCW710 16.1MP Digital Camera with 5x Optical Z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 Cyber-shot DSCW710 16.1MP Digital Camera with 5x Optical Zoom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636" cy="805636"/>
                          </a:xfrm>
                          <a:prstGeom prst="rect">
                            <a:avLst/>
                          </a:prstGeom>
                          <a:noFill/>
                          <a:ln>
                            <a:noFill/>
                          </a:ln>
                        </pic:spPr>
                      </pic:pic>
                    </a:graphicData>
                  </a:graphic>
                </wp:inline>
              </w:drawing>
            </w:r>
          </w:p>
        </w:tc>
        <w:tc>
          <w:tcPr>
            <w:tcW w:w="2735" w:type="dxa"/>
          </w:tcPr>
          <w:p w:rsidR="00F35D9A" w:rsidRDefault="0073313E" w:rsidP="00F35D9A">
            <w:pPr>
              <w:jc w:val="center"/>
            </w:pPr>
            <w:r>
              <w:rPr>
                <w:noProof/>
              </w:rPr>
              <w:drawing>
                <wp:inline distT="0" distB="0" distL="0" distR="0" wp14:anchorId="364C298B" wp14:editId="42205A4B">
                  <wp:extent cx="973713" cy="973713"/>
                  <wp:effectExtent l="0" t="0" r="0" b="0"/>
                  <wp:docPr id="4" name="Picture 4" descr="Fujifilm FinePix XP60 16.4MP Digital Camera with 7.2x Optical Z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jifilm FinePix XP60 16.4MP Digital Camera with 7.2x Optical Zoo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683" cy="973683"/>
                          </a:xfrm>
                          <a:prstGeom prst="rect">
                            <a:avLst/>
                          </a:prstGeom>
                          <a:noFill/>
                          <a:ln>
                            <a:noFill/>
                          </a:ln>
                        </pic:spPr>
                      </pic:pic>
                    </a:graphicData>
                  </a:graphic>
                </wp:inline>
              </w:drawing>
            </w:r>
          </w:p>
        </w:tc>
      </w:tr>
      <w:tr w:rsidR="00F35D9A" w:rsidTr="0073313E">
        <w:trPr>
          <w:trHeight w:val="787"/>
        </w:trPr>
        <w:tc>
          <w:tcPr>
            <w:tcW w:w="2538" w:type="dxa"/>
          </w:tcPr>
          <w:p w:rsidR="00F35D9A" w:rsidRPr="00F35D9A" w:rsidRDefault="00F35D9A" w:rsidP="00F35D9A">
            <w:pPr>
              <w:spacing w:line="255" w:lineRule="atLeast"/>
              <w:textAlignment w:val="baseline"/>
              <w:outlineLvl w:val="1"/>
              <w:rPr>
                <w:rFonts w:ascii="Helvetica" w:eastAsia="Times New Roman" w:hAnsi="Helvetica" w:cs="Helvetica"/>
                <w:b/>
                <w:bCs/>
                <w:color w:val="000000"/>
                <w:sz w:val="23"/>
                <w:szCs w:val="23"/>
              </w:rPr>
            </w:pPr>
            <w:r w:rsidRPr="00F35D9A">
              <w:rPr>
                <w:rFonts w:ascii="inherit" w:eastAsia="Times New Roman" w:hAnsi="inherit" w:cs="Helvetica"/>
                <w:b/>
                <w:bCs/>
                <w:color w:val="000000"/>
                <w:sz w:val="23"/>
                <w:szCs w:val="23"/>
                <w:bdr w:val="none" w:sz="0" w:space="0" w:color="auto" w:frame="1"/>
              </w:rPr>
              <w:t>Nikon S01 10.1MP Digital </w:t>
            </w:r>
            <w:hyperlink r:id="rId9" w:history="1">
              <w:r w:rsidRPr="00F35D9A">
                <w:rPr>
                  <w:rFonts w:ascii="inherit" w:eastAsia="Times New Roman" w:hAnsi="inherit" w:cs="Helvetica"/>
                  <w:b/>
                  <w:bCs/>
                  <w:color w:val="000000"/>
                  <w:sz w:val="23"/>
                  <w:szCs w:val="23"/>
                  <w:bdr w:val="none" w:sz="0" w:space="0" w:color="auto" w:frame="1"/>
                </w:rPr>
                <w:t>Camera</w:t>
              </w:r>
            </w:hyperlink>
            <w:r w:rsidRPr="00F35D9A">
              <w:rPr>
                <w:rFonts w:ascii="inherit" w:eastAsia="Times New Roman" w:hAnsi="inherit" w:cs="Helvetica"/>
                <w:b/>
                <w:bCs/>
                <w:color w:val="000000"/>
                <w:sz w:val="23"/>
                <w:szCs w:val="23"/>
                <w:bdr w:val="none" w:sz="0" w:space="0" w:color="auto" w:frame="1"/>
              </w:rPr>
              <w:t> with Clutch Case Included</w:t>
            </w:r>
          </w:p>
          <w:p w:rsidR="00F35D9A" w:rsidRDefault="00F35D9A" w:rsidP="00F35D9A">
            <w:pPr>
              <w:jc w:val="center"/>
            </w:pPr>
          </w:p>
        </w:tc>
        <w:tc>
          <w:tcPr>
            <w:tcW w:w="2430" w:type="dxa"/>
          </w:tcPr>
          <w:p w:rsidR="00D01860" w:rsidRPr="00D01860" w:rsidRDefault="00D01860" w:rsidP="00D01860">
            <w:pPr>
              <w:spacing w:line="255" w:lineRule="atLeast"/>
              <w:textAlignment w:val="baseline"/>
              <w:outlineLvl w:val="1"/>
              <w:rPr>
                <w:rFonts w:ascii="Helvetica" w:eastAsia="Times New Roman" w:hAnsi="Helvetica" w:cs="Times New Roman"/>
                <w:b/>
                <w:bCs/>
                <w:color w:val="000000"/>
                <w:sz w:val="23"/>
                <w:szCs w:val="23"/>
              </w:rPr>
            </w:pPr>
            <w:r w:rsidRPr="00D01860">
              <w:rPr>
                <w:rFonts w:ascii="inherit" w:eastAsia="Times New Roman" w:hAnsi="inherit" w:cs="Times New Roman"/>
                <w:b/>
                <w:bCs/>
                <w:color w:val="000000"/>
                <w:sz w:val="23"/>
                <w:szCs w:val="23"/>
                <w:bdr w:val="none" w:sz="0" w:space="0" w:color="auto" w:frame="1"/>
              </w:rPr>
              <w:t xml:space="preserve">Canon </w:t>
            </w:r>
            <w:proofErr w:type="spellStart"/>
            <w:r w:rsidRPr="00D01860">
              <w:rPr>
                <w:rFonts w:ascii="inherit" w:eastAsia="Times New Roman" w:hAnsi="inherit" w:cs="Times New Roman"/>
                <w:b/>
                <w:bCs/>
                <w:color w:val="000000"/>
                <w:sz w:val="23"/>
                <w:szCs w:val="23"/>
                <w:bdr w:val="none" w:sz="0" w:space="0" w:color="auto" w:frame="1"/>
              </w:rPr>
              <w:t>PowerShot</w:t>
            </w:r>
            <w:proofErr w:type="spellEnd"/>
            <w:r w:rsidRPr="00D01860">
              <w:rPr>
                <w:rFonts w:ascii="inherit" w:eastAsia="Times New Roman" w:hAnsi="inherit" w:cs="Times New Roman"/>
                <w:b/>
                <w:bCs/>
                <w:color w:val="000000"/>
                <w:sz w:val="23"/>
                <w:szCs w:val="23"/>
                <w:bdr w:val="none" w:sz="0" w:space="0" w:color="auto" w:frame="1"/>
              </w:rPr>
              <w:t xml:space="preserve"> </w:t>
            </w:r>
            <w:proofErr w:type="spellStart"/>
            <w:r w:rsidRPr="00D01860">
              <w:rPr>
                <w:rFonts w:ascii="inherit" w:eastAsia="Times New Roman" w:hAnsi="inherit" w:cs="Times New Roman"/>
                <w:b/>
                <w:bCs/>
                <w:color w:val="000000"/>
                <w:sz w:val="23"/>
                <w:szCs w:val="23"/>
                <w:bdr w:val="none" w:sz="0" w:space="0" w:color="auto" w:frame="1"/>
              </w:rPr>
              <w:t>Elph</w:t>
            </w:r>
            <w:proofErr w:type="spellEnd"/>
            <w:r w:rsidRPr="00D01860">
              <w:rPr>
                <w:rFonts w:ascii="inherit" w:eastAsia="Times New Roman" w:hAnsi="inherit" w:cs="Times New Roman"/>
                <w:b/>
                <w:bCs/>
                <w:color w:val="000000"/>
                <w:sz w:val="23"/>
                <w:szCs w:val="23"/>
                <w:bdr w:val="none" w:sz="0" w:space="0" w:color="auto" w:frame="1"/>
              </w:rPr>
              <w:t xml:space="preserve"> 330 HS 12.1MP Digital </w:t>
            </w:r>
            <w:hyperlink r:id="rId10" w:history="1">
              <w:r w:rsidRPr="00D01860">
                <w:rPr>
                  <w:rFonts w:ascii="inherit" w:eastAsia="Times New Roman" w:hAnsi="inherit" w:cs="Times New Roman"/>
                  <w:b/>
                  <w:bCs/>
                  <w:color w:val="000000"/>
                  <w:sz w:val="23"/>
                  <w:szCs w:val="23"/>
                  <w:bdr w:val="none" w:sz="0" w:space="0" w:color="auto" w:frame="1"/>
                </w:rPr>
                <w:t>Camera</w:t>
              </w:r>
            </w:hyperlink>
            <w:r w:rsidRPr="00D01860">
              <w:rPr>
                <w:rFonts w:ascii="inherit" w:eastAsia="Times New Roman" w:hAnsi="inherit" w:cs="Times New Roman"/>
                <w:b/>
                <w:bCs/>
                <w:color w:val="000000"/>
                <w:sz w:val="23"/>
                <w:szCs w:val="23"/>
                <w:bdr w:val="none" w:sz="0" w:space="0" w:color="auto" w:frame="1"/>
              </w:rPr>
              <w:t> with 10x Optical Zoom</w:t>
            </w:r>
          </w:p>
          <w:p w:rsidR="00F35D9A" w:rsidRDefault="00F35D9A" w:rsidP="00F35D9A">
            <w:pPr>
              <w:jc w:val="center"/>
            </w:pPr>
          </w:p>
        </w:tc>
        <w:tc>
          <w:tcPr>
            <w:tcW w:w="3237" w:type="dxa"/>
          </w:tcPr>
          <w:p w:rsidR="00222766" w:rsidRPr="00222766" w:rsidRDefault="00222766" w:rsidP="00222766">
            <w:pPr>
              <w:spacing w:line="255" w:lineRule="atLeast"/>
              <w:textAlignment w:val="baseline"/>
              <w:outlineLvl w:val="1"/>
              <w:rPr>
                <w:rFonts w:ascii="Helvetica" w:eastAsia="Times New Roman" w:hAnsi="Helvetica" w:cs="Times New Roman"/>
                <w:b/>
                <w:bCs/>
                <w:color w:val="000000"/>
                <w:sz w:val="23"/>
                <w:szCs w:val="23"/>
              </w:rPr>
            </w:pPr>
            <w:r w:rsidRPr="00222766">
              <w:rPr>
                <w:rFonts w:ascii="inherit" w:eastAsia="Times New Roman" w:hAnsi="inherit" w:cs="Times New Roman"/>
                <w:b/>
                <w:bCs/>
                <w:color w:val="000000"/>
                <w:sz w:val="23"/>
                <w:szCs w:val="23"/>
                <w:bdr w:val="none" w:sz="0" w:space="0" w:color="auto" w:frame="1"/>
              </w:rPr>
              <w:t>SONY Cyber-shot DSCW710 16.1MP Digital</w:t>
            </w:r>
            <w:r w:rsidR="0073313E">
              <w:rPr>
                <w:rFonts w:ascii="inherit" w:eastAsia="Times New Roman" w:hAnsi="inherit" w:cs="Times New Roman"/>
                <w:b/>
                <w:bCs/>
                <w:color w:val="000000"/>
                <w:sz w:val="23"/>
                <w:szCs w:val="23"/>
                <w:bdr w:val="none" w:sz="0" w:space="0" w:color="auto" w:frame="1"/>
              </w:rPr>
              <w:t xml:space="preserve"> </w:t>
            </w:r>
            <w:hyperlink r:id="rId11" w:history="1">
              <w:r w:rsidRPr="00222766">
                <w:rPr>
                  <w:rFonts w:ascii="inherit" w:eastAsia="Times New Roman" w:hAnsi="inherit" w:cs="Times New Roman"/>
                  <w:b/>
                  <w:bCs/>
                  <w:color w:val="000000"/>
                  <w:sz w:val="23"/>
                  <w:szCs w:val="23"/>
                  <w:bdr w:val="none" w:sz="0" w:space="0" w:color="auto" w:frame="1"/>
                </w:rPr>
                <w:t>Camera</w:t>
              </w:r>
            </w:hyperlink>
            <w:r w:rsidRPr="00222766">
              <w:rPr>
                <w:rFonts w:ascii="inherit" w:eastAsia="Times New Roman" w:hAnsi="inherit" w:cs="Times New Roman"/>
                <w:b/>
                <w:bCs/>
                <w:color w:val="000000"/>
                <w:sz w:val="23"/>
                <w:szCs w:val="23"/>
                <w:bdr w:val="none" w:sz="0" w:space="0" w:color="auto" w:frame="1"/>
              </w:rPr>
              <w:t> with 5x Optical Zoom</w:t>
            </w:r>
          </w:p>
          <w:p w:rsidR="00F35D9A" w:rsidRDefault="00F35D9A" w:rsidP="00F35D9A">
            <w:pPr>
              <w:jc w:val="center"/>
            </w:pPr>
          </w:p>
        </w:tc>
        <w:tc>
          <w:tcPr>
            <w:tcW w:w="2735" w:type="dxa"/>
          </w:tcPr>
          <w:p w:rsidR="0073313E" w:rsidRPr="0073313E" w:rsidRDefault="0073313E" w:rsidP="0073313E">
            <w:pPr>
              <w:spacing w:line="255" w:lineRule="atLeast"/>
              <w:textAlignment w:val="baseline"/>
              <w:outlineLvl w:val="1"/>
              <w:rPr>
                <w:rFonts w:ascii="Helvetica" w:eastAsia="Times New Roman" w:hAnsi="Helvetica" w:cs="Times New Roman"/>
                <w:b/>
                <w:bCs/>
                <w:color w:val="000000"/>
                <w:sz w:val="23"/>
                <w:szCs w:val="23"/>
              </w:rPr>
            </w:pPr>
            <w:r w:rsidRPr="0073313E">
              <w:rPr>
                <w:rFonts w:ascii="inherit" w:eastAsia="Times New Roman" w:hAnsi="inherit" w:cs="Times New Roman"/>
                <w:b/>
                <w:bCs/>
                <w:color w:val="000000"/>
                <w:sz w:val="23"/>
                <w:szCs w:val="23"/>
                <w:bdr w:val="none" w:sz="0" w:space="0" w:color="auto" w:frame="1"/>
              </w:rPr>
              <w:t xml:space="preserve">Fujifilm </w:t>
            </w:r>
            <w:proofErr w:type="spellStart"/>
            <w:r w:rsidRPr="0073313E">
              <w:rPr>
                <w:rFonts w:ascii="inherit" w:eastAsia="Times New Roman" w:hAnsi="inherit" w:cs="Times New Roman"/>
                <w:b/>
                <w:bCs/>
                <w:color w:val="000000"/>
                <w:sz w:val="23"/>
                <w:szCs w:val="23"/>
                <w:bdr w:val="none" w:sz="0" w:space="0" w:color="auto" w:frame="1"/>
              </w:rPr>
              <w:t>FinePix</w:t>
            </w:r>
            <w:proofErr w:type="spellEnd"/>
            <w:r w:rsidRPr="0073313E">
              <w:rPr>
                <w:rFonts w:ascii="inherit" w:eastAsia="Times New Roman" w:hAnsi="inherit" w:cs="Times New Roman"/>
                <w:b/>
                <w:bCs/>
                <w:color w:val="000000"/>
                <w:sz w:val="23"/>
                <w:szCs w:val="23"/>
                <w:bdr w:val="none" w:sz="0" w:space="0" w:color="auto" w:frame="1"/>
              </w:rPr>
              <w:t xml:space="preserve"> XP60 16.4MP Digital </w:t>
            </w:r>
            <w:proofErr w:type="spellStart"/>
            <w:r w:rsidRPr="0073313E">
              <w:rPr>
                <w:rFonts w:ascii="inherit" w:eastAsia="Times New Roman" w:hAnsi="inherit" w:cs="Times New Roman"/>
                <w:b/>
                <w:bCs/>
                <w:color w:val="000000"/>
                <w:sz w:val="23"/>
                <w:szCs w:val="23"/>
                <w:bdr w:val="none" w:sz="0" w:space="0" w:color="auto" w:frame="1"/>
              </w:rPr>
              <w:fldChar w:fldCharType="begin"/>
            </w:r>
            <w:r w:rsidRPr="0073313E">
              <w:rPr>
                <w:rFonts w:ascii="inherit" w:eastAsia="Times New Roman" w:hAnsi="inherit" w:cs="Times New Roman"/>
                <w:b/>
                <w:bCs/>
                <w:color w:val="000000"/>
                <w:sz w:val="23"/>
                <w:szCs w:val="23"/>
                <w:bdr w:val="none" w:sz="0" w:space="0" w:color="auto" w:frame="1"/>
              </w:rPr>
              <w:instrText xml:space="preserve"> HYPERLINK "http://www.target.com/c/cameras-camcorders-electronics/-/N-5xtez" </w:instrText>
            </w:r>
            <w:r w:rsidRPr="0073313E">
              <w:rPr>
                <w:rFonts w:ascii="inherit" w:eastAsia="Times New Roman" w:hAnsi="inherit" w:cs="Times New Roman"/>
                <w:b/>
                <w:bCs/>
                <w:color w:val="000000"/>
                <w:sz w:val="23"/>
                <w:szCs w:val="23"/>
                <w:bdr w:val="none" w:sz="0" w:space="0" w:color="auto" w:frame="1"/>
              </w:rPr>
              <w:fldChar w:fldCharType="separate"/>
            </w:r>
            <w:r w:rsidRPr="0073313E">
              <w:rPr>
                <w:rFonts w:ascii="inherit" w:eastAsia="Times New Roman" w:hAnsi="inherit" w:cs="Times New Roman"/>
                <w:b/>
                <w:bCs/>
                <w:color w:val="000000"/>
                <w:sz w:val="23"/>
                <w:szCs w:val="23"/>
                <w:bdr w:val="none" w:sz="0" w:space="0" w:color="auto" w:frame="1"/>
              </w:rPr>
              <w:t>Camera</w:t>
            </w:r>
            <w:r w:rsidRPr="0073313E">
              <w:rPr>
                <w:rFonts w:ascii="inherit" w:eastAsia="Times New Roman" w:hAnsi="inherit" w:cs="Times New Roman"/>
                <w:b/>
                <w:bCs/>
                <w:color w:val="000000"/>
                <w:sz w:val="23"/>
                <w:szCs w:val="23"/>
                <w:bdr w:val="none" w:sz="0" w:space="0" w:color="auto" w:frame="1"/>
              </w:rPr>
              <w:fldChar w:fldCharType="end"/>
            </w:r>
            <w:r w:rsidRPr="0073313E">
              <w:rPr>
                <w:rFonts w:ascii="inherit" w:eastAsia="Times New Roman" w:hAnsi="inherit" w:cs="Times New Roman"/>
                <w:b/>
                <w:bCs/>
                <w:color w:val="000000"/>
                <w:sz w:val="23"/>
                <w:szCs w:val="23"/>
                <w:bdr w:val="none" w:sz="0" w:space="0" w:color="auto" w:frame="1"/>
              </w:rPr>
              <w:t>with</w:t>
            </w:r>
            <w:proofErr w:type="spellEnd"/>
            <w:r w:rsidRPr="0073313E">
              <w:rPr>
                <w:rFonts w:ascii="inherit" w:eastAsia="Times New Roman" w:hAnsi="inherit" w:cs="Times New Roman"/>
                <w:b/>
                <w:bCs/>
                <w:color w:val="000000"/>
                <w:sz w:val="23"/>
                <w:szCs w:val="23"/>
                <w:bdr w:val="none" w:sz="0" w:space="0" w:color="auto" w:frame="1"/>
              </w:rPr>
              <w:t xml:space="preserve"> 7.2x Optical Zoom</w:t>
            </w:r>
          </w:p>
          <w:p w:rsidR="00F35D9A" w:rsidRDefault="00F35D9A" w:rsidP="00F35D9A">
            <w:pPr>
              <w:jc w:val="center"/>
            </w:pPr>
          </w:p>
        </w:tc>
      </w:tr>
      <w:tr w:rsidR="00F35D9A" w:rsidTr="0073313E">
        <w:trPr>
          <w:trHeight w:val="787"/>
        </w:trPr>
        <w:tc>
          <w:tcPr>
            <w:tcW w:w="2538" w:type="dxa"/>
          </w:tcPr>
          <w:p w:rsidR="00F35D9A" w:rsidRDefault="00F35D9A" w:rsidP="00F35D9A">
            <w:pPr>
              <w:jc w:val="center"/>
            </w:pPr>
            <w:r>
              <w:t>$99.99</w:t>
            </w:r>
          </w:p>
        </w:tc>
        <w:tc>
          <w:tcPr>
            <w:tcW w:w="2430" w:type="dxa"/>
          </w:tcPr>
          <w:p w:rsidR="00F35D9A" w:rsidRDefault="00D01860" w:rsidP="00F35D9A">
            <w:pPr>
              <w:jc w:val="center"/>
            </w:pPr>
            <w:r>
              <w:t>$149.99</w:t>
            </w:r>
          </w:p>
        </w:tc>
        <w:tc>
          <w:tcPr>
            <w:tcW w:w="3237" w:type="dxa"/>
          </w:tcPr>
          <w:p w:rsidR="00F35D9A" w:rsidRDefault="00222766" w:rsidP="00F35D9A">
            <w:pPr>
              <w:jc w:val="center"/>
            </w:pPr>
            <w:r>
              <w:t>$79.99</w:t>
            </w:r>
          </w:p>
        </w:tc>
        <w:tc>
          <w:tcPr>
            <w:tcW w:w="2735" w:type="dxa"/>
          </w:tcPr>
          <w:p w:rsidR="00F35D9A" w:rsidRDefault="0073313E" w:rsidP="00F35D9A">
            <w:pPr>
              <w:jc w:val="center"/>
            </w:pPr>
            <w:r>
              <w:t>$179.99</w:t>
            </w:r>
          </w:p>
        </w:tc>
      </w:tr>
      <w:tr w:rsidR="00F35D9A" w:rsidTr="0073313E">
        <w:trPr>
          <w:trHeight w:val="787"/>
        </w:trPr>
        <w:tc>
          <w:tcPr>
            <w:tcW w:w="2538" w:type="dxa"/>
          </w:tcPr>
          <w:p w:rsidR="00F35D9A" w:rsidRDefault="00F35D9A" w:rsidP="00F35D9A">
            <w:pPr>
              <w:jc w:val="center"/>
            </w:pPr>
            <w:r>
              <w:t>Megapixels: 10.1 Megapixels</w:t>
            </w:r>
          </w:p>
          <w:p w:rsidR="00F35D9A" w:rsidRDefault="00F35D9A" w:rsidP="00F35D9A">
            <w:pPr>
              <w:jc w:val="center"/>
            </w:pPr>
            <w:r>
              <w:t>Sensor Type: CCD Sensor</w:t>
            </w:r>
          </w:p>
          <w:p w:rsidR="00F35D9A" w:rsidRDefault="00F35D9A" w:rsidP="00F35D9A">
            <w:pPr>
              <w:jc w:val="center"/>
            </w:pPr>
            <w:r>
              <w:t>Zoom: 3.0 X Optical , 4.0 X Digital</w:t>
            </w:r>
          </w:p>
          <w:p w:rsidR="00F35D9A" w:rsidRDefault="00F35D9A" w:rsidP="00F35D9A">
            <w:pPr>
              <w:jc w:val="center"/>
            </w:pPr>
            <w:r>
              <w:t>Camera Features: Auto Focus, Electronic Image Stabilization, 720p HD Movie Recording, Auto Scene Selector, Face Detection Technology</w:t>
            </w:r>
          </w:p>
          <w:p w:rsidR="00F35D9A" w:rsidRDefault="00F35D9A" w:rsidP="00F35D9A">
            <w:pPr>
              <w:jc w:val="center"/>
            </w:pPr>
            <w:r>
              <w:t>Display Size: 2.5 "</w:t>
            </w:r>
          </w:p>
          <w:p w:rsidR="00F35D9A" w:rsidRDefault="00F35D9A" w:rsidP="00F35D9A">
            <w:pPr>
              <w:jc w:val="center"/>
            </w:pPr>
            <w:r>
              <w:t>ISO Equivalent: 80 - 1600</w:t>
            </w:r>
          </w:p>
          <w:p w:rsidR="00F35D9A" w:rsidRDefault="00F35D9A" w:rsidP="00F35D9A">
            <w:pPr>
              <w:jc w:val="center"/>
            </w:pPr>
            <w:r>
              <w:t>Battery Required, included: 1 lithium ion non-universal</w:t>
            </w:r>
          </w:p>
          <w:p w:rsidR="00F35D9A" w:rsidRDefault="00F35D9A" w:rsidP="00F35D9A">
            <w:pPr>
              <w:jc w:val="center"/>
            </w:pPr>
            <w:r>
              <w:t>Weight: 3.4 Oz.</w:t>
            </w:r>
          </w:p>
          <w:p w:rsidR="00F35D9A" w:rsidRDefault="00F35D9A" w:rsidP="00F35D9A">
            <w:pPr>
              <w:jc w:val="center"/>
            </w:pPr>
            <w:r>
              <w:t>Warranty: 1 Year Limited Manufacturer Warranty</w:t>
            </w:r>
          </w:p>
        </w:tc>
        <w:tc>
          <w:tcPr>
            <w:tcW w:w="2430" w:type="dxa"/>
          </w:tcPr>
          <w:p w:rsidR="00D01860" w:rsidRDefault="00D01860" w:rsidP="00D01860">
            <w:pPr>
              <w:jc w:val="center"/>
            </w:pPr>
            <w:r>
              <w:t xml:space="preserve">Share with Powerful Style. Radiant in a sleekly rounded new design, the </w:t>
            </w:r>
            <w:proofErr w:type="spellStart"/>
            <w:r>
              <w:t>PowerShot</w:t>
            </w:r>
            <w:proofErr w:type="spellEnd"/>
            <w:r>
              <w:t xml:space="preserve"> ELPH 330 HS boasts enhanced built-in Wi-Fi® that enables you to comment on photos and share </w:t>
            </w:r>
            <w:r w:rsidR="00222766">
              <w:t>them to social networking sites.</w:t>
            </w:r>
          </w:p>
          <w:p w:rsidR="00D01860" w:rsidRDefault="00D01860" w:rsidP="00D01860">
            <w:pPr>
              <w:jc w:val="center"/>
            </w:pPr>
            <w:r>
              <w:t>Megapixels: 12.1 Megapixels</w:t>
            </w:r>
          </w:p>
          <w:p w:rsidR="00D01860" w:rsidRDefault="00D01860" w:rsidP="00D01860">
            <w:pPr>
              <w:jc w:val="center"/>
            </w:pPr>
            <w:r>
              <w:t>Zoom: 10.0 X Optical</w:t>
            </w:r>
            <w:r w:rsidR="00222766">
              <w:t>- 24mm</w:t>
            </w:r>
          </w:p>
          <w:p w:rsidR="00D01860" w:rsidRDefault="00D01860" w:rsidP="00D01860">
            <w:pPr>
              <w:jc w:val="center"/>
            </w:pPr>
            <w:r>
              <w:t xml:space="preserve">Camera Features: Face-activated </w:t>
            </w:r>
            <w:proofErr w:type="spellStart"/>
            <w:r>
              <w:t>self timer</w:t>
            </w:r>
            <w:proofErr w:type="spellEnd"/>
            <w:r>
              <w:t>, Self Timer</w:t>
            </w:r>
          </w:p>
          <w:p w:rsidR="00D01860" w:rsidRDefault="00D01860" w:rsidP="00D01860">
            <w:pPr>
              <w:jc w:val="center"/>
            </w:pPr>
            <w:r>
              <w:t>Flash Features: Slow-Sync Flash, Auto On/Off</w:t>
            </w:r>
          </w:p>
          <w:p w:rsidR="00D01860" w:rsidRDefault="00D01860" w:rsidP="00D01860">
            <w:pPr>
              <w:jc w:val="center"/>
            </w:pPr>
            <w:r>
              <w:t>Lens Features: Wide Angle</w:t>
            </w:r>
          </w:p>
          <w:p w:rsidR="00D01860" w:rsidRDefault="00D01860" w:rsidP="00D01860">
            <w:pPr>
              <w:jc w:val="center"/>
            </w:pPr>
            <w:r>
              <w:t>Display Size: 3.0 "</w:t>
            </w:r>
          </w:p>
          <w:p w:rsidR="00D01860" w:rsidRDefault="00D01860" w:rsidP="00D01860">
            <w:pPr>
              <w:jc w:val="center"/>
            </w:pPr>
            <w:r>
              <w:t>ISO Equivalent: 3200, 800, 200, 1600, 100, 400</w:t>
            </w:r>
          </w:p>
          <w:p w:rsidR="00D01860" w:rsidRDefault="00D01860" w:rsidP="00D01860">
            <w:pPr>
              <w:jc w:val="center"/>
            </w:pPr>
            <w:r>
              <w:t>Battery Required, included: 1 lithium ion</w:t>
            </w:r>
          </w:p>
          <w:p w:rsidR="00F35D9A" w:rsidRDefault="00D01860" w:rsidP="00D01860">
            <w:pPr>
              <w:jc w:val="center"/>
            </w:pPr>
            <w:r>
              <w:t>Warranty: 1 Year Limited Warranty</w:t>
            </w:r>
          </w:p>
        </w:tc>
        <w:tc>
          <w:tcPr>
            <w:tcW w:w="3237" w:type="dxa"/>
          </w:tcPr>
          <w:p w:rsidR="00222766" w:rsidRDefault="00222766" w:rsidP="00222766">
            <w:pPr>
              <w:jc w:val="center"/>
            </w:pPr>
            <w:r>
              <w:t xml:space="preserve">You can even edit pictures straight from the camera with Beauty Effects—adjust skin tones, blot out blemishes, whiten teeth and more. It makes for </w:t>
            </w:r>
            <w:r>
              <w:t>utterly eye-pleasing portraits.</w:t>
            </w:r>
          </w:p>
          <w:p w:rsidR="00222766" w:rsidRDefault="00222766" w:rsidP="00222766">
            <w:pPr>
              <w:jc w:val="center"/>
            </w:pPr>
            <w:r>
              <w:t>Megapixels: 16.1 Megapixels</w:t>
            </w:r>
          </w:p>
          <w:p w:rsidR="00222766" w:rsidRDefault="00222766" w:rsidP="00222766">
            <w:pPr>
              <w:jc w:val="center"/>
            </w:pPr>
            <w:r>
              <w:t>Sensor Type: CCD Sensor</w:t>
            </w:r>
          </w:p>
          <w:p w:rsidR="00222766" w:rsidRDefault="00222766" w:rsidP="00222766">
            <w:pPr>
              <w:jc w:val="center"/>
            </w:pPr>
            <w:r>
              <w:t>Zoom: 5.0 X Optical , 20.0 X Digital</w:t>
            </w:r>
          </w:p>
          <w:p w:rsidR="00222766" w:rsidRDefault="00222766" w:rsidP="00222766">
            <w:pPr>
              <w:jc w:val="center"/>
            </w:pPr>
            <w:r>
              <w:t>Camera Features: Auto Focus, Red Eye Removal During Playback, Face Detection Technology, 720p HD Movie Recording, Blink Detection, Date and Time Print, Pan-Capture Panorama, Self Timer</w:t>
            </w:r>
          </w:p>
          <w:p w:rsidR="00222766" w:rsidRDefault="00222766" w:rsidP="00222766">
            <w:pPr>
              <w:jc w:val="center"/>
            </w:pPr>
            <w:r>
              <w:t>Flash Features: Slow-Sync Flash, Built-In Flash, Red-Eye Reduction, Auto On/Off, Intelligent Flash</w:t>
            </w:r>
          </w:p>
          <w:p w:rsidR="00542E3C" w:rsidRDefault="00542E3C" w:rsidP="00222766">
            <w:pPr>
              <w:jc w:val="center"/>
            </w:pPr>
            <w:r>
              <w:t>Display Size: 3.0”</w:t>
            </w:r>
          </w:p>
          <w:p w:rsidR="00222766" w:rsidRDefault="00222766" w:rsidP="00222766">
            <w:pPr>
              <w:jc w:val="center"/>
            </w:pPr>
            <w:r>
              <w:t>ISO Equivalent: 80 - 3200</w:t>
            </w:r>
          </w:p>
          <w:p w:rsidR="00222766" w:rsidRDefault="00222766" w:rsidP="00222766">
            <w:pPr>
              <w:jc w:val="center"/>
            </w:pPr>
            <w:r>
              <w:t>Battery Required, included: 1 lithium ion non-universal</w:t>
            </w:r>
          </w:p>
          <w:p w:rsidR="00F35D9A" w:rsidRDefault="00222766" w:rsidP="00222766">
            <w:pPr>
              <w:jc w:val="center"/>
            </w:pPr>
            <w:r>
              <w:t>Warranty: 1 Year Limited Manufacturer Warranty</w:t>
            </w:r>
          </w:p>
        </w:tc>
        <w:tc>
          <w:tcPr>
            <w:tcW w:w="2735" w:type="dxa"/>
          </w:tcPr>
          <w:p w:rsidR="0073313E" w:rsidRDefault="0073313E" w:rsidP="0073313E">
            <w:pPr>
              <w:jc w:val="center"/>
            </w:pPr>
            <w:r>
              <w:t>Sensor Type: CMOS Sensor</w:t>
            </w:r>
          </w:p>
          <w:p w:rsidR="0073313E" w:rsidRDefault="0073313E" w:rsidP="0073313E">
            <w:pPr>
              <w:jc w:val="center"/>
            </w:pPr>
            <w:r>
              <w:t>Camera Features: Auto Focus, Auto Scene Selector, Face Detection Technology, Red Eye Removal During Playback, HD Still Capture, Underwater Capability, 1080p HD Movie Recording, Pan-Capture Panorama</w:t>
            </w:r>
          </w:p>
          <w:p w:rsidR="0073313E" w:rsidRDefault="0073313E" w:rsidP="0073313E">
            <w:pPr>
              <w:jc w:val="center"/>
            </w:pPr>
            <w:r>
              <w:t>Flash Features: Auto On/Off, Slow-Sync Flash, Forced Flash, Red-Eye Reduction, Suppressed Flash</w:t>
            </w:r>
          </w:p>
          <w:p w:rsidR="0073313E" w:rsidRDefault="0073313E" w:rsidP="0073313E">
            <w:pPr>
              <w:jc w:val="center"/>
            </w:pPr>
            <w:r>
              <w:t>Display Size: 2.7 "</w:t>
            </w:r>
          </w:p>
          <w:p w:rsidR="0073313E" w:rsidRDefault="0073313E" w:rsidP="0073313E">
            <w:pPr>
              <w:jc w:val="center"/>
            </w:pPr>
            <w:r>
              <w:t>ISO Equivalent: 100 - 6400</w:t>
            </w:r>
          </w:p>
          <w:p w:rsidR="0073313E" w:rsidRDefault="0073313E" w:rsidP="0073313E">
            <w:pPr>
              <w:jc w:val="center"/>
            </w:pPr>
            <w:r>
              <w:t>Battery Required, included: 1 lithium ion</w:t>
            </w:r>
          </w:p>
          <w:p w:rsidR="0073313E" w:rsidRDefault="0073313E" w:rsidP="0073313E">
            <w:pPr>
              <w:jc w:val="center"/>
            </w:pPr>
            <w:r>
              <w:t>Weight: 4.9 Oz.</w:t>
            </w:r>
          </w:p>
          <w:p w:rsidR="00F35D9A" w:rsidRDefault="0073313E" w:rsidP="0073313E">
            <w:pPr>
              <w:jc w:val="center"/>
            </w:pPr>
            <w:r>
              <w:t>Warranty: 1 Year Limited Manufacturer Warranty</w:t>
            </w:r>
          </w:p>
        </w:tc>
      </w:tr>
    </w:tbl>
    <w:p w:rsidR="00F35D9A" w:rsidRDefault="00F35D9A"/>
    <w:p w:rsidR="00AD3A4A" w:rsidRDefault="00AD3A4A"/>
    <w:tbl>
      <w:tblPr>
        <w:tblStyle w:val="TableGrid"/>
        <w:tblW w:w="0" w:type="auto"/>
        <w:tblLook w:val="04A0" w:firstRow="1" w:lastRow="0" w:firstColumn="1" w:lastColumn="0" w:noHBand="0" w:noVBand="1"/>
      </w:tblPr>
      <w:tblGrid>
        <w:gridCol w:w="2243"/>
        <w:gridCol w:w="2047"/>
        <w:gridCol w:w="2242"/>
        <w:gridCol w:w="2242"/>
        <w:gridCol w:w="2242"/>
      </w:tblGrid>
      <w:tr w:rsidR="00AD3A4A" w:rsidTr="00AD3A4A">
        <w:tc>
          <w:tcPr>
            <w:tcW w:w="2243" w:type="dxa"/>
          </w:tcPr>
          <w:p w:rsidR="00AD3A4A" w:rsidRDefault="00AD3A4A"/>
        </w:tc>
        <w:tc>
          <w:tcPr>
            <w:tcW w:w="2047" w:type="dxa"/>
          </w:tcPr>
          <w:p w:rsidR="00AD3A4A" w:rsidRDefault="00AD3A4A">
            <w:r>
              <w:t>Product 1</w:t>
            </w:r>
          </w:p>
        </w:tc>
        <w:tc>
          <w:tcPr>
            <w:tcW w:w="2242" w:type="dxa"/>
          </w:tcPr>
          <w:p w:rsidR="00AD3A4A" w:rsidRDefault="00AD3A4A">
            <w:r>
              <w:t>Product 2</w:t>
            </w:r>
          </w:p>
        </w:tc>
        <w:tc>
          <w:tcPr>
            <w:tcW w:w="2242" w:type="dxa"/>
          </w:tcPr>
          <w:p w:rsidR="00AD3A4A" w:rsidRDefault="00AD3A4A">
            <w:r>
              <w:t>Product 3</w:t>
            </w:r>
          </w:p>
        </w:tc>
        <w:tc>
          <w:tcPr>
            <w:tcW w:w="2242" w:type="dxa"/>
          </w:tcPr>
          <w:p w:rsidR="00AD3A4A" w:rsidRDefault="00AD3A4A">
            <w:r>
              <w:t>Product 4</w:t>
            </w:r>
          </w:p>
        </w:tc>
      </w:tr>
      <w:tr w:rsidR="00AD3A4A" w:rsidTr="00AD3A4A">
        <w:tc>
          <w:tcPr>
            <w:tcW w:w="2243" w:type="dxa"/>
          </w:tcPr>
          <w:p w:rsidR="00AD3A4A" w:rsidRDefault="00AD3A4A">
            <w:r>
              <w:t>Compact</w:t>
            </w:r>
          </w:p>
        </w:tc>
        <w:tc>
          <w:tcPr>
            <w:tcW w:w="2047" w:type="dxa"/>
          </w:tcPr>
          <w:p w:rsidR="00AD3A4A" w:rsidRDefault="00AD3A4A">
            <w:r>
              <w:t>yes</w:t>
            </w:r>
          </w:p>
        </w:tc>
        <w:tc>
          <w:tcPr>
            <w:tcW w:w="2242" w:type="dxa"/>
          </w:tcPr>
          <w:p w:rsidR="00AD3A4A" w:rsidRDefault="00AD3A4A">
            <w:r>
              <w:t>No</w:t>
            </w:r>
          </w:p>
        </w:tc>
        <w:tc>
          <w:tcPr>
            <w:tcW w:w="2242" w:type="dxa"/>
          </w:tcPr>
          <w:p w:rsidR="00AD3A4A" w:rsidRDefault="00AD3A4A">
            <w:r>
              <w:t>No</w:t>
            </w:r>
          </w:p>
        </w:tc>
        <w:tc>
          <w:tcPr>
            <w:tcW w:w="2242" w:type="dxa"/>
          </w:tcPr>
          <w:p w:rsidR="00AD3A4A" w:rsidRDefault="00AD3A4A">
            <w:r>
              <w:t>No</w:t>
            </w:r>
          </w:p>
        </w:tc>
      </w:tr>
      <w:tr w:rsidR="00AD3A4A" w:rsidTr="00AD3A4A">
        <w:tc>
          <w:tcPr>
            <w:tcW w:w="2243" w:type="dxa"/>
          </w:tcPr>
          <w:p w:rsidR="00AD3A4A" w:rsidRDefault="00AD3A4A">
            <w:r>
              <w:t>MP</w:t>
            </w:r>
          </w:p>
        </w:tc>
        <w:tc>
          <w:tcPr>
            <w:tcW w:w="2047" w:type="dxa"/>
          </w:tcPr>
          <w:p w:rsidR="00AD3A4A" w:rsidRDefault="00AD3A4A">
            <w:r>
              <w:t>10.1</w:t>
            </w:r>
          </w:p>
        </w:tc>
        <w:tc>
          <w:tcPr>
            <w:tcW w:w="2242" w:type="dxa"/>
          </w:tcPr>
          <w:p w:rsidR="00AD3A4A" w:rsidRDefault="00AD3A4A">
            <w:r>
              <w:t>12.1</w:t>
            </w:r>
          </w:p>
        </w:tc>
        <w:tc>
          <w:tcPr>
            <w:tcW w:w="2242" w:type="dxa"/>
          </w:tcPr>
          <w:p w:rsidR="00AD3A4A" w:rsidRDefault="00AD3A4A">
            <w:r>
              <w:t>16.1</w:t>
            </w:r>
          </w:p>
        </w:tc>
        <w:tc>
          <w:tcPr>
            <w:tcW w:w="2242" w:type="dxa"/>
          </w:tcPr>
          <w:p w:rsidR="00AD3A4A" w:rsidRDefault="00AD3A4A">
            <w:r>
              <w:t>16.4</w:t>
            </w:r>
          </w:p>
        </w:tc>
      </w:tr>
      <w:tr w:rsidR="00AD3A4A" w:rsidTr="00AD3A4A">
        <w:tc>
          <w:tcPr>
            <w:tcW w:w="2243" w:type="dxa"/>
          </w:tcPr>
          <w:p w:rsidR="00AD3A4A" w:rsidRDefault="00AD3A4A">
            <w:r>
              <w:t>Zoom</w:t>
            </w:r>
          </w:p>
        </w:tc>
        <w:tc>
          <w:tcPr>
            <w:tcW w:w="2047" w:type="dxa"/>
          </w:tcPr>
          <w:p w:rsidR="00AD3A4A" w:rsidRDefault="00AD3A4A">
            <w:r>
              <w:t>3x</w:t>
            </w:r>
          </w:p>
        </w:tc>
        <w:tc>
          <w:tcPr>
            <w:tcW w:w="2242" w:type="dxa"/>
          </w:tcPr>
          <w:p w:rsidR="00AD3A4A" w:rsidRDefault="00AD3A4A">
            <w:r>
              <w:t>10x</w:t>
            </w:r>
          </w:p>
        </w:tc>
        <w:tc>
          <w:tcPr>
            <w:tcW w:w="2242" w:type="dxa"/>
          </w:tcPr>
          <w:p w:rsidR="00AD3A4A" w:rsidRDefault="00AD3A4A">
            <w:r>
              <w:t>5x</w:t>
            </w:r>
          </w:p>
        </w:tc>
        <w:tc>
          <w:tcPr>
            <w:tcW w:w="2242" w:type="dxa"/>
          </w:tcPr>
          <w:p w:rsidR="00AD3A4A" w:rsidRDefault="00AD3A4A">
            <w:r>
              <w:t>7.2x</w:t>
            </w:r>
          </w:p>
        </w:tc>
      </w:tr>
      <w:tr w:rsidR="00AD3A4A" w:rsidTr="00AD3A4A">
        <w:tc>
          <w:tcPr>
            <w:tcW w:w="2243" w:type="dxa"/>
          </w:tcPr>
          <w:p w:rsidR="00AD3A4A" w:rsidRDefault="00AD3A4A">
            <w:r>
              <w:t>Under $150</w:t>
            </w:r>
          </w:p>
        </w:tc>
        <w:tc>
          <w:tcPr>
            <w:tcW w:w="2047" w:type="dxa"/>
          </w:tcPr>
          <w:p w:rsidR="00AD3A4A" w:rsidRDefault="00AD3A4A">
            <w:r>
              <w:t>Yes</w:t>
            </w:r>
          </w:p>
        </w:tc>
        <w:tc>
          <w:tcPr>
            <w:tcW w:w="2242" w:type="dxa"/>
          </w:tcPr>
          <w:p w:rsidR="00AD3A4A" w:rsidRDefault="00AD3A4A">
            <w:r>
              <w:t>Yes</w:t>
            </w:r>
          </w:p>
        </w:tc>
        <w:tc>
          <w:tcPr>
            <w:tcW w:w="2242" w:type="dxa"/>
          </w:tcPr>
          <w:p w:rsidR="00AD3A4A" w:rsidRDefault="00AD3A4A">
            <w:r>
              <w:t>Yes</w:t>
            </w:r>
          </w:p>
        </w:tc>
        <w:tc>
          <w:tcPr>
            <w:tcW w:w="2242" w:type="dxa"/>
          </w:tcPr>
          <w:p w:rsidR="00AD3A4A" w:rsidRDefault="00AD3A4A">
            <w:r>
              <w:t>no</w:t>
            </w:r>
          </w:p>
        </w:tc>
      </w:tr>
      <w:tr w:rsidR="00AD3A4A" w:rsidTr="00AD3A4A">
        <w:tc>
          <w:tcPr>
            <w:tcW w:w="2243" w:type="dxa"/>
          </w:tcPr>
          <w:p w:rsidR="00AD3A4A" w:rsidRDefault="00AD3A4A">
            <w:r>
              <w:t>Blink Detection</w:t>
            </w:r>
          </w:p>
        </w:tc>
        <w:tc>
          <w:tcPr>
            <w:tcW w:w="2047" w:type="dxa"/>
          </w:tcPr>
          <w:p w:rsidR="00AD3A4A" w:rsidRDefault="00AD3A4A">
            <w:r>
              <w:t>No</w:t>
            </w:r>
          </w:p>
        </w:tc>
        <w:tc>
          <w:tcPr>
            <w:tcW w:w="2242" w:type="dxa"/>
          </w:tcPr>
          <w:p w:rsidR="00AD3A4A" w:rsidRDefault="00AD3A4A">
            <w:r>
              <w:t>No</w:t>
            </w:r>
          </w:p>
        </w:tc>
        <w:tc>
          <w:tcPr>
            <w:tcW w:w="2242" w:type="dxa"/>
          </w:tcPr>
          <w:p w:rsidR="00AD3A4A" w:rsidRDefault="00AD3A4A">
            <w:r>
              <w:t>Yes</w:t>
            </w:r>
          </w:p>
        </w:tc>
        <w:tc>
          <w:tcPr>
            <w:tcW w:w="2242" w:type="dxa"/>
          </w:tcPr>
          <w:p w:rsidR="00AD3A4A" w:rsidRDefault="00AD3A4A">
            <w:r>
              <w:t>No</w:t>
            </w:r>
          </w:p>
        </w:tc>
      </w:tr>
      <w:tr w:rsidR="00AD3A4A" w:rsidTr="00AD3A4A">
        <w:tc>
          <w:tcPr>
            <w:tcW w:w="2243" w:type="dxa"/>
          </w:tcPr>
          <w:p w:rsidR="00AD3A4A" w:rsidRDefault="00AD3A4A">
            <w:r>
              <w:t>Screen Size</w:t>
            </w:r>
          </w:p>
        </w:tc>
        <w:tc>
          <w:tcPr>
            <w:tcW w:w="2047" w:type="dxa"/>
          </w:tcPr>
          <w:p w:rsidR="00AD3A4A" w:rsidRDefault="00AD3A4A">
            <w:r>
              <w:t>2.5</w:t>
            </w:r>
          </w:p>
        </w:tc>
        <w:tc>
          <w:tcPr>
            <w:tcW w:w="2242" w:type="dxa"/>
          </w:tcPr>
          <w:p w:rsidR="00AD3A4A" w:rsidRDefault="00AD3A4A">
            <w:r>
              <w:t>3.0</w:t>
            </w:r>
          </w:p>
        </w:tc>
        <w:tc>
          <w:tcPr>
            <w:tcW w:w="2242" w:type="dxa"/>
          </w:tcPr>
          <w:p w:rsidR="00AD3A4A" w:rsidRDefault="00542E3C">
            <w:r>
              <w:t>3.0</w:t>
            </w:r>
          </w:p>
        </w:tc>
        <w:tc>
          <w:tcPr>
            <w:tcW w:w="2242" w:type="dxa"/>
          </w:tcPr>
          <w:p w:rsidR="00AD3A4A" w:rsidRDefault="00AD3A4A">
            <w:r>
              <w:t>2.7</w:t>
            </w:r>
          </w:p>
        </w:tc>
      </w:tr>
    </w:tbl>
    <w:p w:rsidR="00AD3A4A" w:rsidRDefault="00AD3A4A"/>
    <w:p w:rsidR="00AD3A4A" w:rsidRDefault="00AD3A4A">
      <w:r>
        <w:t>3-2-1-4</w:t>
      </w:r>
      <w:bookmarkStart w:id="0" w:name="_GoBack"/>
      <w:bookmarkEnd w:id="0"/>
    </w:p>
    <w:sectPr w:rsidR="00AD3A4A" w:rsidSect="00D01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9A"/>
    <w:rsid w:val="00222766"/>
    <w:rsid w:val="00542E3C"/>
    <w:rsid w:val="0073313E"/>
    <w:rsid w:val="009833CC"/>
    <w:rsid w:val="00AD3A4A"/>
    <w:rsid w:val="00D01860"/>
    <w:rsid w:val="00F3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0630">
      <w:bodyDiv w:val="1"/>
      <w:marLeft w:val="0"/>
      <w:marRight w:val="0"/>
      <w:marTop w:val="0"/>
      <w:marBottom w:val="0"/>
      <w:divBdr>
        <w:top w:val="none" w:sz="0" w:space="0" w:color="auto"/>
        <w:left w:val="none" w:sz="0" w:space="0" w:color="auto"/>
        <w:bottom w:val="none" w:sz="0" w:space="0" w:color="auto"/>
        <w:right w:val="none" w:sz="0" w:space="0" w:color="auto"/>
      </w:divBdr>
    </w:div>
    <w:div w:id="466044819">
      <w:bodyDiv w:val="1"/>
      <w:marLeft w:val="0"/>
      <w:marRight w:val="0"/>
      <w:marTop w:val="0"/>
      <w:marBottom w:val="0"/>
      <w:divBdr>
        <w:top w:val="none" w:sz="0" w:space="0" w:color="auto"/>
        <w:left w:val="none" w:sz="0" w:space="0" w:color="auto"/>
        <w:bottom w:val="none" w:sz="0" w:space="0" w:color="auto"/>
        <w:right w:val="none" w:sz="0" w:space="0" w:color="auto"/>
      </w:divBdr>
    </w:div>
    <w:div w:id="875196262">
      <w:bodyDiv w:val="1"/>
      <w:marLeft w:val="0"/>
      <w:marRight w:val="0"/>
      <w:marTop w:val="0"/>
      <w:marBottom w:val="0"/>
      <w:divBdr>
        <w:top w:val="none" w:sz="0" w:space="0" w:color="auto"/>
        <w:left w:val="none" w:sz="0" w:space="0" w:color="auto"/>
        <w:bottom w:val="none" w:sz="0" w:space="0" w:color="auto"/>
        <w:right w:val="none" w:sz="0" w:space="0" w:color="auto"/>
      </w:divBdr>
    </w:div>
    <w:div w:id="1011033495">
      <w:bodyDiv w:val="1"/>
      <w:marLeft w:val="0"/>
      <w:marRight w:val="0"/>
      <w:marTop w:val="0"/>
      <w:marBottom w:val="0"/>
      <w:divBdr>
        <w:top w:val="none" w:sz="0" w:space="0" w:color="auto"/>
        <w:left w:val="none" w:sz="0" w:space="0" w:color="auto"/>
        <w:bottom w:val="none" w:sz="0" w:space="0" w:color="auto"/>
        <w:right w:val="none" w:sz="0" w:space="0" w:color="auto"/>
      </w:divBdr>
    </w:div>
    <w:div w:id="1277907723">
      <w:bodyDiv w:val="1"/>
      <w:marLeft w:val="0"/>
      <w:marRight w:val="0"/>
      <w:marTop w:val="0"/>
      <w:marBottom w:val="0"/>
      <w:divBdr>
        <w:top w:val="none" w:sz="0" w:space="0" w:color="auto"/>
        <w:left w:val="none" w:sz="0" w:space="0" w:color="auto"/>
        <w:bottom w:val="none" w:sz="0" w:space="0" w:color="auto"/>
        <w:right w:val="none" w:sz="0" w:space="0" w:color="auto"/>
      </w:divBdr>
    </w:div>
    <w:div w:id="20542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arget.com/c/cameras-camcorders-electronics/-/N-5xtez" TargetMode="External"/><Relationship Id="rId5" Type="http://schemas.openxmlformats.org/officeDocument/2006/relationships/image" Target="media/image1.jpeg"/><Relationship Id="rId10" Type="http://schemas.openxmlformats.org/officeDocument/2006/relationships/hyperlink" Target="http://www.target.com/c/cameras-camcorders-electronics/-/N-5xtez" TargetMode="External"/><Relationship Id="rId4" Type="http://schemas.openxmlformats.org/officeDocument/2006/relationships/webSettings" Target="webSettings.xml"/><Relationship Id="rId9" Type="http://schemas.openxmlformats.org/officeDocument/2006/relationships/hyperlink" Target="http://www.target.com/c/cameras-camcorders-electronics/-/N-5xt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Micah Holcombe</cp:lastModifiedBy>
  <cp:revision>1</cp:revision>
  <dcterms:created xsi:type="dcterms:W3CDTF">2013-11-19T20:27:00Z</dcterms:created>
  <dcterms:modified xsi:type="dcterms:W3CDTF">2013-11-19T21:28:00Z</dcterms:modified>
</cp:coreProperties>
</file>