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A5" w:rsidRDefault="000725BC" w:rsidP="00D0745F">
      <w:pPr>
        <w:tabs>
          <w:tab w:val="left" w:pos="8100"/>
        </w:tabs>
      </w:pPr>
      <w:bookmarkStart w:id="0" w:name="_GoBack"/>
      <w:bookmarkEnd w:id="0"/>
      <w:r>
        <w:rPr>
          <w:noProof/>
          <w:sz w:val="16"/>
          <w:szCs w:val="16"/>
          <w:lang w:val="en-US" w:eastAsia="en-US"/>
        </w:rPr>
        <w:t xml:space="preserve">                                                                                       </w:t>
      </w:r>
      <w:r w:rsidR="000B1C7B">
        <w:rPr>
          <w:noProof/>
          <w:lang w:val="en-US" w:eastAsia="en-US"/>
        </w:rPr>
        <mc:AlternateContent>
          <mc:Choice Requires="wps">
            <w:drawing>
              <wp:anchor distT="36576" distB="36576" distL="36576" distR="36576" simplePos="0" relativeHeight="251649024" behindDoc="0" locked="0" layoutInCell="1" allowOverlap="1">
                <wp:simplePos x="0" y="0"/>
                <wp:positionH relativeFrom="page">
                  <wp:posOffset>5684520</wp:posOffset>
                </wp:positionH>
                <wp:positionV relativeFrom="page">
                  <wp:posOffset>296545</wp:posOffset>
                </wp:positionV>
                <wp:extent cx="1590675" cy="1328420"/>
                <wp:effectExtent l="0" t="1270" r="1905"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90675" cy="13284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006AC" w:rsidRDefault="002006AC" w:rsidP="002006AC">
                            <w:pPr>
                              <w:pStyle w:val="VolumeandIssue"/>
                            </w:pPr>
                            <w:r>
                              <w:rPr>
                                <w:noProof/>
                                <w:sz w:val="16"/>
                                <w:szCs w:val="16"/>
                                <w:lang w:val="en-US" w:eastAsia="en-US"/>
                              </w:rPr>
                              <w:drawing>
                                <wp:inline distT="0" distB="0" distL="0" distR="0" wp14:anchorId="46969CAC" wp14:editId="1B053D7D">
                                  <wp:extent cx="731520" cy="731520"/>
                                  <wp:effectExtent l="0" t="0" r="0" b="0"/>
                                  <wp:docPr id="1" name="Picture 1" descr="BL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T-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rsidR="006703C9" w:rsidRDefault="00F95203" w:rsidP="00280A50">
                            <w:pPr>
                              <w:pStyle w:val="VolumeandIssue"/>
                            </w:pPr>
                            <w:r>
                              <w:t>Boletín informativo mensual</w:t>
                            </w:r>
                          </w:p>
                          <w:p w:rsidR="004224D7" w:rsidRPr="00E209A5" w:rsidRDefault="00F95203" w:rsidP="00280A50">
                            <w:pPr>
                              <w:pStyle w:val="VolumeandIssue"/>
                            </w:pPr>
                            <w:r>
                              <w:t>Volumen 1, número 3</w:t>
                            </w:r>
                          </w:p>
                          <w:p w:rsidR="004224D7" w:rsidRPr="00B1332E" w:rsidRDefault="00F95203" w:rsidP="00280A50">
                            <w:pPr>
                              <w:pStyle w:val="VolumeandIssue"/>
                            </w:pPr>
                            <w:r>
                              <w:t>Marzo de 2015</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47.6pt;margin-top:23.35pt;width:125.25pt;height:104.6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" stroked="f" strokeweight="0" insetpen="t">
                <v:shadow color="#ccc"/>
                <o:lock v:ext="edit" shapetype="t"/>
                <v:textbox style="mso-fit-shape-to-text:t" inset="2.85pt,2.85pt,2.85pt,2.85pt">
                  <w:txbxContent>
                    <w:p w:rsidR="002006AC" w:rsidRDefault="002006AC" w:rsidP="002006AC">
                      <w:pPr>
                        <w:pStyle w:val="VolumeandIssue"/>
                      </w:pPr>
                      <w:r>
                        <w:rPr>
                          <w:noProof/>
                          <w:sz w:val="16"/>
                          <w:szCs w:val="16"/>
                          <w:lang w:val="en-US" w:eastAsia="en-US"/>
                        </w:rPr>
                        <w:drawing>
                          <wp:inline distT="0" distB="0" distL="0" distR="0" wp14:anchorId="46969CAC" wp14:editId="1B053D7D">
                            <wp:extent cx="731520" cy="731520"/>
                            <wp:effectExtent l="0" t="0" r="0" b="0"/>
                            <wp:docPr id="1" name="Picture 1" descr="BL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T-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rsidR="006703C9" w:rsidRDefault="00F95203" w:rsidP="00280A50">
                      <w:pPr>
                        <w:pStyle w:val="VolumeandIssue"/>
                      </w:pPr>
                      <w:r>
                        <w:t>Boletín informativo mensual</w:t>
                      </w:r>
                    </w:p>
                    <w:p w:rsidR="004224D7" w:rsidRPr="00E209A5" w:rsidRDefault="00F95203" w:rsidP="00280A50">
                      <w:pPr>
                        <w:pStyle w:val="VolumeandIssue"/>
                      </w:pPr>
                      <w:r>
                        <w:t>Volumen 1, número 3</w:t>
                      </w:r>
                    </w:p>
                    <w:p w:rsidR="004224D7" w:rsidRPr="00B1332E" w:rsidRDefault="00F95203" w:rsidP="00280A50">
                      <w:pPr>
                        <w:pStyle w:val="VolumeandIssue"/>
                      </w:pPr>
                      <w:r>
                        <w:t>Marzo de 2015</w:t>
                      </w:r>
                    </w:p>
                  </w:txbxContent>
                </v:textbox>
                <w10:wrap anchorx="page" anchory="page"/>
              </v:shape>
            </w:pict>
          </mc:Fallback>
        </mc:AlternateContent>
      </w:r>
      <w:r w:rsidR="00831BE4">
        <w:rPr>
          <w:noProof/>
          <w:lang w:val="en-US" w:eastAsia="en-US"/>
        </w:rPr>
        <w:drawing>
          <wp:anchor distT="0" distB="0" distL="114300" distR="114300" simplePos="0" relativeHeight="251668480" behindDoc="0" locked="0" layoutInCell="1" allowOverlap="1" wp14:anchorId="0B2B37BE" wp14:editId="140634B1">
            <wp:simplePos x="0" y="0"/>
            <wp:positionH relativeFrom="column">
              <wp:posOffset>-86995</wp:posOffset>
            </wp:positionH>
            <wp:positionV relativeFrom="paragraph">
              <wp:posOffset>-283210</wp:posOffset>
            </wp:positionV>
            <wp:extent cx="1753870" cy="819150"/>
            <wp:effectExtent l="19050" t="0" r="0" b="0"/>
            <wp:wrapSquare wrapText="bothSides"/>
            <wp:docPr id="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53870" cy="819150"/>
                    </a:xfrm>
                    <a:prstGeom prst="rect">
                      <a:avLst/>
                    </a:prstGeom>
                    <a:noFill/>
                    <a:ln w="9525">
                      <a:noFill/>
                      <a:miter lim="800000"/>
                      <a:headEnd/>
                      <a:tailEnd/>
                    </a:ln>
                  </pic:spPr>
                </pic:pic>
              </a:graphicData>
            </a:graphic>
          </wp:anchor>
        </w:drawing>
      </w:r>
      <w:r w:rsidR="000B1C7B">
        <w:rPr>
          <w:noProof/>
          <w:lang w:val="en-US" w:eastAsia="en-US"/>
        </w:rPr>
        <mc:AlternateContent>
          <mc:Choice Requires="wps">
            <w:drawing>
              <wp:anchor distT="36576" distB="36576" distL="36576" distR="36576" simplePos="0" relativeHeight="251651072" behindDoc="0" locked="0" layoutInCell="1" allowOverlap="1">
                <wp:simplePos x="0" y="0"/>
                <wp:positionH relativeFrom="page">
                  <wp:posOffset>600075</wp:posOffset>
                </wp:positionH>
                <wp:positionV relativeFrom="page">
                  <wp:posOffset>2721610</wp:posOffset>
                </wp:positionV>
                <wp:extent cx="1531620" cy="1852930"/>
                <wp:effectExtent l="0" t="0" r="1905" b="0"/>
                <wp:wrapNone/>
                <wp:docPr id="25" name="Contro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31620" cy="185293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2" o:spid="_x0000_s1026" style="position:absolute;margin-left:47.25pt;margin-top:214.3pt;width:120.6pt;height:145.9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" filled="f" stroked="f" strokeweight="0" insetpen="t">
                <v:shadow color="#ccc"/>
                <o:lock v:ext="edit" shapetype="t"/>
                <v:textbox inset="0,0,0,0"/>
                <w10:wrap anchorx="page" anchory="page"/>
              </v:rect>
            </w:pict>
          </mc:Fallback>
        </mc:AlternateContent>
      </w:r>
    </w:p>
    <w:p w:rsidR="00265EA5" w:rsidRDefault="000B1C7B">
      <w:r>
        <w:rPr>
          <w:noProof/>
          <w:lang w:val="en-US" w:eastAsia="en-US"/>
        </w:rPr>
        <mc:AlternateContent>
          <mc:Choice Requires="wps">
            <w:drawing>
              <wp:anchor distT="36576" distB="36576" distL="36576" distR="36576" simplePos="0" relativeHeight="251666432" behindDoc="0" locked="0" layoutInCell="1" allowOverlap="1">
                <wp:simplePos x="0" y="0"/>
                <wp:positionH relativeFrom="page">
                  <wp:posOffset>570865</wp:posOffset>
                </wp:positionH>
                <wp:positionV relativeFrom="page">
                  <wp:posOffset>1650365</wp:posOffset>
                </wp:positionV>
                <wp:extent cx="6704330" cy="654685"/>
                <wp:effectExtent l="0" t="2540" r="1905" b="0"/>
                <wp:wrapNone/>
                <wp:docPr id="2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04330" cy="654685"/>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44.95pt;margin-top:129.95pt;width:527.9pt;height:51.55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" fillcolor="#cc9" stroked="f" strokeweight="0" insetpen="t">
                <v:shadow color="#ccc"/>
                <o:lock v:ext="edit" shapetype="t"/>
                <v:textbox inset="2.88pt,2.88pt,2.88pt,2.88pt"/>
                <w10:wrap anchorx="page" anchory="page"/>
              </v:rect>
            </w:pict>
          </mc:Fallback>
        </mc:AlternateContent>
      </w:r>
      <w:r>
        <w:rPr>
          <w:noProof/>
          <w:lang w:val="en-US" w:eastAsia="en-US"/>
        </w:rPr>
        <mc:AlternateContent>
          <mc:Choice Requires="wps">
            <w:drawing>
              <wp:anchor distT="36576" distB="36576" distL="36576" distR="36576" simplePos="0" relativeHeight="251670528" behindDoc="0" locked="0" layoutInCell="1" allowOverlap="1">
                <wp:simplePos x="0" y="0"/>
                <wp:positionH relativeFrom="page">
                  <wp:posOffset>840105</wp:posOffset>
                </wp:positionH>
                <wp:positionV relativeFrom="page">
                  <wp:posOffset>1650365</wp:posOffset>
                </wp:positionV>
                <wp:extent cx="6270625" cy="676275"/>
                <wp:effectExtent l="1905" t="2540" r="4445" b="0"/>
                <wp:wrapNone/>
                <wp:docPr id="2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270625"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636A" w:rsidRPr="00974687" w:rsidRDefault="00F95203" w:rsidP="00D2636A">
                            <w:pPr>
                              <w:pStyle w:val="Masthead"/>
                            </w:pPr>
                            <w:r>
                              <w:t>Frutas y verduras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7" type="#_x0000_t202" style="position:absolute;margin-left:66.15pt;margin-top:129.95pt;width:493.75pt;height:53.25pt;z-index:2516705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" filled="f" stroked="f" strokeweight="0" insetpen="t">
                <o:lock v:ext="edit" shapetype="t"/>
                <v:textbox inset="2.85pt,2.85pt,2.85pt,2.85pt">
                  <w:txbxContent>
                    <w:p w:rsidR="00D2636A" w:rsidRPr="00974687" w:rsidRDefault="00F95203" w:rsidP="00D2636A">
                      <w:pPr>
                        <w:pStyle w:val="Masthead"/>
                      </w:pPr>
                      <w:r>
                        <w:t>Frutas y verduras</w:t>
                      </w:r>
                    </w:p>
                  </w:txbxContent>
                </v:textbox>
                <w10:wrap anchorx="page" anchory="page"/>
              </v:shape>
            </w:pict>
          </mc:Fallback>
        </mc:AlternateContent>
      </w:r>
    </w:p>
    <w:p w:rsidR="002006AC" w:rsidRDefault="002006AC" w:rsidP="00C071B2">
      <w:pPr>
        <w:jc w:val="right"/>
      </w:pPr>
    </w:p>
    <w:p w:rsidR="00F879C9" w:rsidRDefault="00EC3645" w:rsidP="00C071B2">
      <w:pPr>
        <w:jc w:val="right"/>
      </w:pPr>
      <w:r>
        <w:rPr>
          <w:noProof/>
          <w:lang w:val="en-US" w:eastAsia="en-US"/>
        </w:rPr>
        <w:drawing>
          <wp:anchor distT="0" distB="0" distL="114300" distR="114300" simplePos="0" relativeHeight="251644928" behindDoc="0" locked="0" layoutInCell="1" allowOverlap="1" wp14:anchorId="1C4A6FB9" wp14:editId="6EACDA0E">
            <wp:simplePos x="0" y="0"/>
            <wp:positionH relativeFrom="column">
              <wp:posOffset>3661410</wp:posOffset>
            </wp:positionH>
            <wp:positionV relativeFrom="paragraph">
              <wp:posOffset>871220</wp:posOffset>
            </wp:positionV>
            <wp:extent cx="3286125" cy="2409825"/>
            <wp:effectExtent l="0" t="0" r="0" b="0"/>
            <wp:wrapSquare wrapText="bothSides"/>
            <wp:docPr id="119" name="Imagen 119" descr="fruit-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ruit-rainbow"/>
                    <pic:cNvPicPr>
                      <a:picLocks noChangeAspect="1" noChangeArrowheads="1"/>
                    </pic:cNvPicPr>
                  </pic:nvPicPr>
                  <pic:blipFill>
                    <a:blip r:embed="rId9" cstate="print"/>
                    <a:srcRect/>
                    <a:stretch>
                      <a:fillRect/>
                    </a:stretch>
                  </pic:blipFill>
                  <pic:spPr bwMode="auto">
                    <a:xfrm>
                      <a:off x="0" y="0"/>
                      <a:ext cx="3286125" cy="2409825"/>
                    </a:xfrm>
                    <a:prstGeom prst="rect">
                      <a:avLst/>
                    </a:prstGeom>
                    <a:noFill/>
                    <a:ln w="9525">
                      <a:noFill/>
                      <a:miter lim="800000"/>
                      <a:headEnd/>
                      <a:tailEnd/>
                    </a:ln>
                  </pic:spPr>
                </pic:pic>
              </a:graphicData>
            </a:graphic>
          </wp:anchor>
        </w:drawing>
      </w:r>
      <w:r w:rsidR="000B1C7B">
        <w:rPr>
          <w:noProof/>
          <w:lang w:val="en-US" w:eastAsia="en-US"/>
        </w:rPr>
        <mc:AlternateContent>
          <mc:Choice Requires="wps">
            <w:drawing>
              <wp:anchor distT="36576" distB="36576" distL="36576" distR="36576" simplePos="0" relativeHeight="251667456" behindDoc="0" locked="0" layoutInCell="1" allowOverlap="1">
                <wp:simplePos x="0" y="0"/>
                <wp:positionH relativeFrom="page">
                  <wp:posOffset>2207260</wp:posOffset>
                </wp:positionH>
                <wp:positionV relativeFrom="page">
                  <wp:posOffset>2326640</wp:posOffset>
                </wp:positionV>
                <wp:extent cx="3381375" cy="374650"/>
                <wp:effectExtent l="0" t="2540" r="2540" b="3810"/>
                <wp:wrapNone/>
                <wp:docPr id="2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81375" cy="374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65CB0" w:rsidRPr="0057252D" w:rsidRDefault="00F95203" w:rsidP="00765CB0">
                            <w:pPr>
                              <w:pStyle w:val="Masthead"/>
                              <w:rPr>
                                <w:sz w:val="44"/>
                                <w:szCs w:val="40"/>
                              </w:rPr>
                            </w:pPr>
                            <w:r>
                              <w:rPr>
                                <w:sz w:val="44"/>
                              </w:rPr>
                              <w:t>Coma una variedad de colores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8" type="#_x0000_t202" style="position:absolute;left:0;text-align:left;margin-left:173.8pt;margin-top:183.2pt;width:266.25pt;height:29.5pt;z-index:2516674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" filled="f" stroked="f" strokeweight="0" insetpen="t">
                <o:lock v:ext="edit" shapetype="t"/>
                <v:textbox inset="2.85pt,2.85pt,2.85pt,2.85pt">
                  <w:txbxContent>
                    <w:p w:rsidR="00765CB0" w:rsidRPr="0057252D" w:rsidRDefault="00F95203" w:rsidP="00765CB0">
                      <w:pPr>
                        <w:pStyle w:val="Masthead"/>
                        <w:rPr>
                          <w:sz w:val="44"/>
                          <w:szCs w:val="40"/>
                        </w:rPr>
                      </w:pPr>
                      <w:r>
                        <w:rPr>
                          <w:sz w:val="44"/>
                        </w:rPr>
                        <w:t>Coma una variedad de colores</w:t>
                      </w:r>
                    </w:p>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55168" behindDoc="0" locked="0" layoutInCell="1" allowOverlap="1">
                <wp:simplePos x="0" y="0"/>
                <wp:positionH relativeFrom="page">
                  <wp:posOffset>5547995</wp:posOffset>
                </wp:positionH>
                <wp:positionV relativeFrom="page">
                  <wp:posOffset>8061325</wp:posOffset>
                </wp:positionV>
                <wp:extent cx="2002790" cy="1603375"/>
                <wp:effectExtent l="4445" t="3175" r="2540" b="3175"/>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02790" cy="16033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6" seq="2"/>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436.85pt;margin-top:634.75pt;width:157.7pt;height:126.2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" stroked="f" strokeweight="0" insetpen="t">
                <v:shadow color="#ccc"/>
                <o:lock v:ext="edit" shapetype="t"/>
                <v:textbox inset="2.85pt,2.85pt,2.85pt,2.85pt">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54144" behindDoc="0" locked="0" layoutInCell="1" allowOverlap="1">
                <wp:simplePos x="0" y="0"/>
                <wp:positionH relativeFrom="page">
                  <wp:posOffset>3902075</wp:posOffset>
                </wp:positionH>
                <wp:positionV relativeFrom="page">
                  <wp:posOffset>8061325</wp:posOffset>
                </wp:positionV>
                <wp:extent cx="1645920" cy="1477010"/>
                <wp:effectExtent l="0" t="3175"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45920" cy="14770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6"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307.25pt;margin-top:634.75pt;width:129.6pt;height:116.3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" stroked="f" strokeweight="0" insetpen="t">
                <v:shadow color="#ccc"/>
                <o:lock v:ext="edit" shapetype="t"/>
                <v:textbox style="mso-next-textbox:#Text Box 27" inset="2.85pt,2.85pt,2.85pt,2.85pt">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53120" behindDoc="0" locked="0" layoutInCell="1" allowOverlap="1">
                <wp:simplePos x="0" y="0"/>
                <wp:positionH relativeFrom="page">
                  <wp:posOffset>2224405</wp:posOffset>
                </wp:positionH>
                <wp:positionV relativeFrom="page">
                  <wp:posOffset>8061325</wp:posOffset>
                </wp:positionV>
                <wp:extent cx="1596390" cy="1477010"/>
                <wp:effectExtent l="0" t="3175" r="0"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96390" cy="14770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6">
                        <w:txbxContent>
                          <w:p w:rsidR="009D4CEE" w:rsidRDefault="00F95203" w:rsidP="0022453D">
                            <w:pPr>
                              <w:pStyle w:val="BodyText"/>
                            </w:pPr>
                            <w:r>
                              <w:t>Las piñas son una buena fuente de fibra y potasio, además proporcionan un poco de vitamina C. Al elegir una piña, algunas personas se fijan que esté madura golpeando ligeramente con un dedo el costado de la fruta. Una buena fruta madura debería producir un sonido suave y compacto. Si estuviese verde y fuese de mala calidad un sonido hueco lo indicaría. Las piñas maduras deberían t</w:t>
                            </w:r>
                            <w:r w:rsidR="008532AA">
                              <w:t>ener aroma dulce, hojas frescas</w:t>
                            </w:r>
                            <w:r>
                              <w:t xml:space="preserve"> y ser pesadas y redondeadas. No se deben guardar por más de 4 a 6 semanas.</w:t>
                            </w:r>
                          </w:p>
                          <w:p w:rsidR="00106A5E" w:rsidRPr="00811264" w:rsidRDefault="00F95203" w:rsidP="0022453D">
                            <w:pPr>
                              <w:pStyle w:val="BodyText"/>
                              <w:rPr>
                                <w:i/>
                              </w:rPr>
                            </w:pPr>
                            <w:r>
                              <w:rPr>
                                <w:i/>
                              </w:rPr>
                              <w:t>Fuente: Universidad de California (University of California, UC) en Berkeley, The Wellness Encyclopedia of Food and Nutrition del Dr.Sheldon Margen.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75.15pt;margin-top:634.75pt;width:125.7pt;height:116.3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" stroked="f" strokeweight="0" insetpen="t">
                <v:shadow color="#ccc"/>
                <o:lock v:ext="edit" shapetype="t"/>
                <v:textbox style="mso-next-textbox:#Text Box 26" inset="2.85pt,2.85pt,2.85pt,2.85pt">
                  <w:txbxContent>
                    <w:p w:rsidR="009D4CEE" w:rsidRDefault="00F95203" w:rsidP="0022453D">
                      <w:pPr>
                        <w:pStyle w:val="BodyText"/>
                      </w:pPr>
                      <w:r>
                        <w:t>Las piñas son una buena fuente de fibra y potasio, además proporcionan un poco de vitamina C. Al elegir una piña, algunas personas se fijan que esté madura golpeando ligeramente con un dedo el costado de la fruta. Una buena fruta madura debería producir un sonido suave y compacto. Si estuviese verde y fuese de mala calidad un sonido hueco lo indicaría. Las piñas maduras deberían t</w:t>
                      </w:r>
                      <w:r w:rsidR="008532AA">
                        <w:t>ener aroma dulce, hojas frescas</w:t>
                      </w:r>
                      <w:r>
                        <w:t xml:space="preserve"> y ser pesadas y redondeadas. No se deben guardar por más de 4 a 6 semanas.</w:t>
                      </w:r>
                    </w:p>
                    <w:p w:rsidR="00106A5E" w:rsidRPr="00811264" w:rsidRDefault="00F95203" w:rsidP="0022453D">
                      <w:pPr>
                        <w:pStyle w:val="BodyText"/>
                        <w:rPr>
                          <w:i/>
                        </w:rPr>
                      </w:pPr>
                      <w:r>
                        <w:rPr>
                          <w:i/>
                        </w:rPr>
                        <w:t>Fuente: Universidad de California (University of California, UC) en Berkeley, The Wellness Encyclopedia of Food and Nutrition del Dr.Sheldon Margen.</w:t>
                      </w:r>
                    </w:p>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52096" behindDoc="0" locked="0" layoutInCell="1" allowOverlap="1">
                <wp:simplePos x="0" y="0"/>
                <wp:positionH relativeFrom="page">
                  <wp:posOffset>2224405</wp:posOffset>
                </wp:positionH>
                <wp:positionV relativeFrom="page">
                  <wp:posOffset>7766685</wp:posOffset>
                </wp:positionV>
                <wp:extent cx="5669915" cy="377190"/>
                <wp:effectExtent l="0" t="3810" r="1905"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69915" cy="3771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65EA5" w:rsidRPr="00E209A5" w:rsidRDefault="000725BC" w:rsidP="0029182B">
                            <w:pPr>
                              <w:pStyle w:val="Heading3"/>
                            </w:pPr>
                            <w:r>
                              <w:t>¿Qué p</w:t>
                            </w:r>
                            <w:r w:rsidR="00F95203">
                              <w:t xml:space="preserve">roducto </w:t>
                            </w:r>
                            <w:r>
                              <w:t xml:space="preserve">es </w:t>
                            </w:r>
                            <w:r w:rsidR="00F95203">
                              <w:t>de temporada este mes</w:t>
                            </w:r>
                            <w:r>
                              <w:t>?</w:t>
                            </w:r>
                            <w:r w:rsidR="00F95203">
                              <w:t xml:space="preserve"> La piña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75.15pt;margin-top:611.55pt;width:446.45pt;height:29.7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" stroked="f" strokeweight="0" insetpen="t">
                <v:shadow color="#ccc"/>
                <o:lock v:ext="edit" shapetype="t"/>
                <v:textbox inset="2.85pt,2.85pt,2.85pt,2.85pt">
                  <w:txbxContent>
                    <w:p w:rsidR="00265EA5" w:rsidRPr="00E209A5" w:rsidRDefault="000725BC" w:rsidP="0029182B">
                      <w:pPr>
                        <w:pStyle w:val="Heading3"/>
                      </w:pPr>
                      <w:r>
                        <w:t>¿Qué p</w:t>
                      </w:r>
                      <w:r w:rsidR="00F95203">
                        <w:t xml:space="preserve">roducto </w:t>
                      </w:r>
                      <w:r>
                        <w:t xml:space="preserve">es </w:t>
                      </w:r>
                      <w:r w:rsidR="00F95203">
                        <w:t>de temporada este mes</w:t>
                      </w:r>
                      <w:r>
                        <w:t>?</w:t>
                      </w:r>
                      <w:r w:rsidR="00F95203">
                        <w:t xml:space="preserve"> La piña </w:t>
                      </w:r>
                    </w:p>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48000" behindDoc="0" locked="0" layoutInCell="1" allowOverlap="1">
                <wp:simplePos x="0" y="0"/>
                <wp:positionH relativeFrom="page">
                  <wp:posOffset>5684520</wp:posOffset>
                </wp:positionH>
                <wp:positionV relativeFrom="page">
                  <wp:posOffset>4798060</wp:posOffset>
                </wp:positionV>
                <wp:extent cx="1744980" cy="2857500"/>
                <wp:effectExtent l="0" t="0" r="0" b="254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44980" cy="28575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10" seq="2"/>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447.6pt;margin-top:377.8pt;width:137.4pt;height:22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" stroked="f" strokeweight="0" insetpen="t">
                <v:shadow color="#ccc"/>
                <o:lock v:ext="edit" shapetype="t"/>
                <v:textbox inset="2.85pt,2.85pt,2.85pt,2.85pt">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46976" behindDoc="0" locked="0" layoutInCell="1" allowOverlap="1">
                <wp:simplePos x="0" y="0"/>
                <wp:positionH relativeFrom="page">
                  <wp:posOffset>3820795</wp:posOffset>
                </wp:positionH>
                <wp:positionV relativeFrom="page">
                  <wp:posOffset>4798060</wp:posOffset>
                </wp:positionV>
                <wp:extent cx="1710055" cy="2823845"/>
                <wp:effectExtent l="1270" t="0" r="3175"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10055" cy="28238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10"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300.85pt;margin-top:377.8pt;width:134.65pt;height:222.35pt;z-index:2516469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" stroked="f" strokeweight="0" insetpen="t">
                <v:shadow color="#ccc"/>
                <o:lock v:ext="edit" shapetype="t"/>
                <v:textbox style="mso-next-textbox:#Text Box 14" inset="2.85pt,2.85pt,2.85pt,2.85pt">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45952" behindDoc="0" locked="0" layoutInCell="1" allowOverlap="1">
                <wp:simplePos x="0" y="0"/>
                <wp:positionH relativeFrom="page">
                  <wp:posOffset>2224405</wp:posOffset>
                </wp:positionH>
                <wp:positionV relativeFrom="page">
                  <wp:posOffset>2646045</wp:posOffset>
                </wp:positionV>
                <wp:extent cx="1617345" cy="497586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17345" cy="49758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10">
                        <w:txbxContent>
                          <w:p w:rsidR="00E01F9D" w:rsidRDefault="00F95203" w:rsidP="0022453D">
                            <w:pPr>
                              <w:pStyle w:val="BodyText"/>
                            </w:pPr>
                            <w:r>
                              <w:t xml:space="preserve">A la persona promedio puede que no le interese saber detalles sobre los nutrientes que ingiere cuando come frutas y verduras, sin embargo consumir una variedad de diferentes colores a diario puede garantizar que su alimentación sea más saludable. </w:t>
                            </w:r>
                          </w:p>
                          <w:p w:rsidR="00E051B0" w:rsidRDefault="00F95203" w:rsidP="0022453D">
                            <w:pPr>
                              <w:pStyle w:val="BodyText"/>
                            </w:pPr>
                            <w:r>
                              <w:t xml:space="preserve">Una variedad de colores en nuestros platos no sólo hace que la comida luzca más apetecible, sino que también brinda una gama de nutrientes más amplia. Un beneficio </w:t>
                            </w:r>
                            <w:r w:rsidR="00EC3645">
                              <w:t>adicional</w:t>
                            </w:r>
                            <w:r>
                              <w:t xml:space="preserve"> es que los niños a menudo se sienten atraídos por los colores y pueden estar más dispuestos a probar nuevos alimentos saludables. </w:t>
                            </w:r>
                          </w:p>
                          <w:p w:rsidR="00E051B0" w:rsidRDefault="00F95203" w:rsidP="0022453D">
                            <w:pPr>
                              <w:pStyle w:val="BodyText"/>
                            </w:pPr>
                            <w:r>
                              <w:t>Las frutas y verduras contienen antioxidantes naturales que ayudan a mantener nuestro organismo funcionando de manera óptima. Los nutrientes como el calcio, la fibra, el folato, el hierro, el potasio, el sodio, y las vitaminas A y C se encuentran dentro del espectro de colores de las frutas y verduras.</w:t>
                            </w:r>
                          </w:p>
                          <w:p w:rsidR="00E051B0" w:rsidRDefault="00F95203" w:rsidP="0022453D">
                            <w:pPr>
                              <w:pStyle w:val="BodyText"/>
                            </w:pPr>
                            <w:r>
                              <w:t xml:space="preserve">Además, las frutas y verduras son bajas en calorías y vienen de diferentes formas, tamaños y texturas; todo ello, puede contribuir a hacer de la comida algo divertido como así también saludable. </w:t>
                            </w:r>
                          </w:p>
                          <w:p w:rsidR="00602031" w:rsidRDefault="00F95203" w:rsidP="00E051B0">
                            <w:pPr>
                              <w:pStyle w:val="BodyText"/>
                            </w:pPr>
                            <w:r>
                              <w:t>Aproveche la belleza natural y la variedad de las frutas y verduras para ayudar a su familia a probar nuevos alimentos.</w:t>
                            </w:r>
                          </w:p>
                          <w:p w:rsidR="00E051B0" w:rsidRDefault="00F95203" w:rsidP="00E051B0">
                            <w:pPr>
                              <w:pStyle w:val="BodyText"/>
                            </w:pPr>
                            <w:r>
                              <w:t xml:space="preserve">Recuerde comprar frutas y verduras de temporada, ya que serán más económicas y frescas. </w:t>
                            </w:r>
                          </w:p>
                          <w:p w:rsidR="00602031" w:rsidRDefault="00F95203" w:rsidP="00E051B0">
                            <w:pPr>
                              <w:pStyle w:val="BodyText"/>
                            </w:pPr>
                            <w:r>
                              <w:t xml:space="preserve">Para obtener más información sobre frutas y verduras, póngase en contacto con </w:t>
                            </w:r>
                            <w:r w:rsidR="00E82B0C">
                              <w:t>su</w:t>
                            </w:r>
                            <w:r>
                              <w:t xml:space="preserve"> oficina local de </w:t>
                            </w:r>
                            <w:r w:rsidR="00E82B0C">
                              <w:t>Una m</w:t>
                            </w:r>
                            <w:r>
                              <w:t xml:space="preserve">ejor vida para los tejanos. ¡Nos encantaría </w:t>
                            </w:r>
                            <w:r w:rsidR="00E82B0C">
                              <w:t>que se comunicara con nosotros</w:t>
                            </w:r>
                            <w:r>
                              <w:t>!</w:t>
                            </w:r>
                          </w:p>
                          <w:p w:rsidR="00602031" w:rsidRDefault="000B1C7B" w:rsidP="00E051B0">
                            <w:pPr>
                              <w:pStyle w:val="BodyText"/>
                              <w:rPr>
                                <w:sz w:val="18"/>
                                <w:szCs w:val="18"/>
                              </w:rPr>
                            </w:pPr>
                          </w:p>
                          <w:p w:rsidR="00602031" w:rsidRPr="0057252D" w:rsidRDefault="00F95203" w:rsidP="0057252D">
                            <w:pPr>
                              <w:pStyle w:val="BodyText"/>
                              <w:ind w:left="144" w:hanging="144"/>
                              <w:rPr>
                                <w:i/>
                              </w:rPr>
                            </w:pPr>
                            <w:r>
                              <w:rPr>
                                <w:i/>
                              </w:rPr>
                              <w:t>Fuente: www.fruitsandvegiesmorematters.org.</w:t>
                            </w:r>
                          </w:p>
                          <w:p w:rsidR="009A6A90" w:rsidRDefault="000B1C7B" w:rsidP="0022453D">
                            <w:pPr>
                              <w:pStyle w:val="BodyText"/>
                            </w:pPr>
                          </w:p>
                          <w:p w:rsidR="00A764D9" w:rsidRPr="00E01F9D" w:rsidRDefault="00F95203" w:rsidP="0022453D">
                            <w:pPr>
                              <w:pStyle w:val="BodyText"/>
                            </w:pPr>
                            <w: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75.15pt;margin-top:208.35pt;width:127.35pt;height:391.8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" stroked="f" strokeweight="0" insetpen="t">
                <v:shadow color="#ccc"/>
                <o:lock v:ext="edit" shapetype="t"/>
                <v:textbox style="mso-next-textbox:#Text Box 13" inset="2.85pt,2.85pt,2.85pt,2.85pt">
                  <w:txbxContent>
                    <w:p w:rsidR="00E01F9D" w:rsidRDefault="00F95203" w:rsidP="0022453D">
                      <w:pPr>
                        <w:pStyle w:val="BodyText"/>
                      </w:pPr>
                      <w:r>
                        <w:t xml:space="preserve">A la persona promedio puede que no le interese saber detalles sobre los nutrientes que ingiere cuando come frutas y verduras, sin embargo consumir una variedad de diferentes colores a diario puede garantizar que su alimentación sea más saludable. </w:t>
                      </w:r>
                    </w:p>
                    <w:p w:rsidR="00E051B0" w:rsidRDefault="00F95203" w:rsidP="0022453D">
                      <w:pPr>
                        <w:pStyle w:val="BodyText"/>
                      </w:pPr>
                      <w:r>
                        <w:t xml:space="preserve">Una variedad de colores en nuestros platos no sólo hace que la comida luzca más apetecible, sino que también brinda una gama de nutrientes más amplia. Un beneficio </w:t>
                      </w:r>
                      <w:r w:rsidR="00EC3645">
                        <w:t>adicional</w:t>
                      </w:r>
                      <w:r>
                        <w:t xml:space="preserve"> es que los niños a menudo se sienten atraídos por los colores y pueden estar más dispuestos a probar nuevos alimentos saludables. </w:t>
                      </w:r>
                    </w:p>
                    <w:p w:rsidR="00E051B0" w:rsidRDefault="00F95203" w:rsidP="0022453D">
                      <w:pPr>
                        <w:pStyle w:val="BodyText"/>
                      </w:pPr>
                      <w:r>
                        <w:t>Las frutas y verduras contienen antioxidantes naturales que ayudan a mantener nuestro organismo funcionando de manera óptima. Los nutrientes como el calcio, la fibra, el folato, el hierro, el potasio, el sodio, y las vitaminas A y C se encuentran dentro del espectro de colores de las frutas y verduras.</w:t>
                      </w:r>
                    </w:p>
                    <w:p w:rsidR="00E051B0" w:rsidRDefault="00F95203" w:rsidP="0022453D">
                      <w:pPr>
                        <w:pStyle w:val="BodyText"/>
                      </w:pPr>
                      <w:r>
                        <w:t xml:space="preserve">Además, las frutas y verduras son bajas en calorías y vienen de diferentes formas, tamaños y texturas; todo ello, puede contribuir a hacer de la comida algo divertido como así también saludable. </w:t>
                      </w:r>
                    </w:p>
                    <w:p w:rsidR="00602031" w:rsidRDefault="00F95203" w:rsidP="00E051B0">
                      <w:pPr>
                        <w:pStyle w:val="BodyText"/>
                      </w:pPr>
                      <w:r>
                        <w:t>Aproveche la belleza natural y la variedad de las frutas y verduras para ayudar a su familia a probar nuevos alimentos.</w:t>
                      </w:r>
                    </w:p>
                    <w:p w:rsidR="00E051B0" w:rsidRDefault="00F95203" w:rsidP="00E051B0">
                      <w:pPr>
                        <w:pStyle w:val="BodyText"/>
                      </w:pPr>
                      <w:r>
                        <w:t xml:space="preserve">Recuerde comprar frutas y verduras de temporada, ya que serán más económicas y frescas. </w:t>
                      </w:r>
                    </w:p>
                    <w:p w:rsidR="00602031" w:rsidRDefault="00F95203" w:rsidP="00E051B0">
                      <w:pPr>
                        <w:pStyle w:val="BodyText"/>
                      </w:pPr>
                      <w:r>
                        <w:t xml:space="preserve">Para obtener más información sobre frutas y verduras, póngase en contacto con </w:t>
                      </w:r>
                      <w:r w:rsidR="00E82B0C">
                        <w:t>su</w:t>
                      </w:r>
                      <w:r>
                        <w:t xml:space="preserve"> oficina local de </w:t>
                      </w:r>
                      <w:r w:rsidR="00E82B0C">
                        <w:t>Una m</w:t>
                      </w:r>
                      <w:r>
                        <w:t xml:space="preserve">ejor vida para los tejanos. ¡Nos encantaría </w:t>
                      </w:r>
                      <w:r w:rsidR="00E82B0C">
                        <w:t>que se comunicara con nosotros</w:t>
                      </w:r>
                      <w:r>
                        <w:t>!</w:t>
                      </w:r>
                    </w:p>
                    <w:p w:rsidR="00602031" w:rsidRDefault="000B1C7B" w:rsidP="00E051B0">
                      <w:pPr>
                        <w:pStyle w:val="BodyText"/>
                        <w:rPr>
                          <w:sz w:val="18"/>
                          <w:szCs w:val="18"/>
                        </w:rPr>
                      </w:pPr>
                    </w:p>
                    <w:p w:rsidR="00602031" w:rsidRPr="0057252D" w:rsidRDefault="00F95203" w:rsidP="0057252D">
                      <w:pPr>
                        <w:pStyle w:val="BodyText"/>
                        <w:ind w:left="144" w:hanging="144"/>
                        <w:rPr>
                          <w:i/>
                        </w:rPr>
                      </w:pPr>
                      <w:r>
                        <w:rPr>
                          <w:i/>
                        </w:rPr>
                        <w:t>Fuente: www.fruitsandvegiesmorematters.org.</w:t>
                      </w:r>
                    </w:p>
                    <w:p w:rsidR="009A6A90" w:rsidRDefault="000B1C7B" w:rsidP="0022453D">
                      <w:pPr>
                        <w:pStyle w:val="BodyText"/>
                      </w:pPr>
                    </w:p>
                    <w:p w:rsidR="00A764D9" w:rsidRPr="00E01F9D" w:rsidRDefault="00F95203" w:rsidP="0022453D">
                      <w:pPr>
                        <w:pStyle w:val="BodyText"/>
                      </w:pPr>
                      <w:r>
                        <w:t xml:space="preserve"> </w:t>
                      </w:r>
                    </w:p>
                  </w:txbxContent>
                </v:textbox>
                <w10:wrap anchorx="page" anchory="page"/>
              </v:shape>
            </w:pict>
          </mc:Fallback>
        </mc:AlternateContent>
      </w:r>
      <w:r w:rsidR="000B1C7B">
        <w:rPr>
          <w:noProof/>
          <w:lang w:val="en-US" w:eastAsia="en-US"/>
        </w:rPr>
        <mc:AlternateContent>
          <mc:Choice Requires="wps">
            <w:drawing>
              <wp:anchor distT="0" distB="0" distL="114300" distR="114300" simplePos="0" relativeHeight="251664384" behindDoc="0" locked="0" layoutInCell="1" allowOverlap="1">
                <wp:simplePos x="0" y="0"/>
                <wp:positionH relativeFrom="page">
                  <wp:posOffset>280670</wp:posOffset>
                </wp:positionH>
                <wp:positionV relativeFrom="page">
                  <wp:posOffset>2701290</wp:posOffset>
                </wp:positionV>
                <wp:extent cx="1815465" cy="1193800"/>
                <wp:effectExtent l="4445" t="0" r="0" b="635"/>
                <wp:wrapNone/>
                <wp:docPr id="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71" w:rsidRDefault="00F95203" w:rsidP="0057252D">
                            <w:pPr>
                              <w:pStyle w:val="TOCText"/>
                              <w:spacing w:after="240" w:line="240" w:lineRule="auto"/>
                            </w:pPr>
                            <w:r>
                              <w:t>Coma una variedad de colores</w:t>
                            </w:r>
                            <w:r>
                              <w:tab/>
                              <w:t>1</w:t>
                            </w:r>
                          </w:p>
                          <w:p w:rsidR="00F15FF2" w:rsidRDefault="000725BC" w:rsidP="0057252D">
                            <w:pPr>
                              <w:pStyle w:val="TOCText"/>
                              <w:spacing w:after="240" w:line="240" w:lineRule="auto"/>
                            </w:pPr>
                            <w:r>
                              <w:t>¿Qué producto es de temporada este mes?</w:t>
                            </w:r>
                            <w:r w:rsidR="00F95203">
                              <w:t xml:space="preserve"> </w:t>
                            </w:r>
                            <w:r w:rsidR="00F95203">
                              <w:tab/>
                              <w:t>1</w:t>
                            </w:r>
                          </w:p>
                          <w:p w:rsidR="00F15FF2" w:rsidRDefault="00F95203" w:rsidP="0057252D">
                            <w:pPr>
                              <w:pStyle w:val="TOCText"/>
                              <w:spacing w:after="240" w:line="240" w:lineRule="auto"/>
                            </w:pPr>
                            <w:r>
                              <w:t>Eventos locales</w:t>
                            </w:r>
                            <w:r>
                              <w:tab/>
                              <w:t>2</w:t>
                            </w:r>
                          </w:p>
                          <w:p w:rsidR="00106A5E" w:rsidRDefault="00F95203" w:rsidP="0057252D">
                            <w:pPr>
                              <w:pStyle w:val="TOCText"/>
                              <w:spacing w:after="240" w:line="240" w:lineRule="auto"/>
                            </w:pPr>
                            <w:r>
                              <w:t>Receta del mes</w:t>
                            </w:r>
                            <w:r>
                              <w:tab/>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5" o:spid="_x0000_s1036" type="#_x0000_t202" style="position:absolute;left:0;text-align:left;margin-left:22.1pt;margin-top:212.7pt;width:142.95pt;height:9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" filled="f" stroked="f">
                <v:textbox style="mso-fit-shape-to-text:t" inset="0,0,0,0">
                  <w:txbxContent>
                    <w:p w:rsidR="00835C71" w:rsidRDefault="00F95203" w:rsidP="0057252D">
                      <w:pPr>
                        <w:pStyle w:val="TOCText"/>
                        <w:spacing w:after="240" w:line="240" w:lineRule="auto"/>
                      </w:pPr>
                      <w:r>
                        <w:t>Coma una variedad de colores</w:t>
                      </w:r>
                      <w:r>
                        <w:tab/>
                        <w:t>1</w:t>
                      </w:r>
                    </w:p>
                    <w:p w:rsidR="00F15FF2" w:rsidRDefault="000725BC" w:rsidP="0057252D">
                      <w:pPr>
                        <w:pStyle w:val="TOCText"/>
                        <w:spacing w:after="240" w:line="240" w:lineRule="auto"/>
                      </w:pPr>
                      <w:r>
                        <w:t>¿Qué producto es de temporada este mes?</w:t>
                      </w:r>
                      <w:r w:rsidR="00F95203">
                        <w:t xml:space="preserve"> </w:t>
                      </w:r>
                      <w:r w:rsidR="00F95203">
                        <w:tab/>
                        <w:t>1</w:t>
                      </w:r>
                    </w:p>
                    <w:p w:rsidR="00F15FF2" w:rsidRDefault="00F95203" w:rsidP="0057252D">
                      <w:pPr>
                        <w:pStyle w:val="TOCText"/>
                        <w:spacing w:after="240" w:line="240" w:lineRule="auto"/>
                      </w:pPr>
                      <w:r>
                        <w:t>Eventos locales</w:t>
                      </w:r>
                      <w:r>
                        <w:tab/>
                        <w:t>2</w:t>
                      </w:r>
                    </w:p>
                    <w:p w:rsidR="00106A5E" w:rsidRDefault="00F95203" w:rsidP="0057252D">
                      <w:pPr>
                        <w:pStyle w:val="TOCText"/>
                        <w:spacing w:after="240" w:line="240" w:lineRule="auto"/>
                      </w:pPr>
                      <w:r>
                        <w:t>Receta del mes</w:t>
                      </w:r>
                      <w:r>
                        <w:tab/>
                        <w:t>3</w:t>
                      </w:r>
                    </w:p>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56192" behindDoc="0" locked="0" layoutInCell="1" allowOverlap="1">
                <wp:simplePos x="0" y="0"/>
                <wp:positionH relativeFrom="page">
                  <wp:posOffset>2182495</wp:posOffset>
                </wp:positionH>
                <wp:positionV relativeFrom="page">
                  <wp:posOffset>2495550</wp:posOffset>
                </wp:positionV>
                <wp:extent cx="0" cy="7169150"/>
                <wp:effectExtent l="10795" t="9525" r="8255" b="1270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9150"/>
                        </a:xfrm>
                        <a:prstGeom prst="line">
                          <a:avLst/>
                        </a:prstGeom>
                        <a:noFill/>
                        <a:ln w="3175">
                          <a:solidFill>
                            <a:srgbClr val="CCC9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71.85pt,196.5pt" to="171.8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" strokecolor="#ccc999" strokeweight=".25pt">
                <v:shadow color="#ccc"/>
                <w10:wrap anchorx="page" anchory="page"/>
              </v:line>
            </w:pict>
          </mc:Fallback>
        </mc:AlternateContent>
      </w:r>
      <w:r w:rsidR="000B1C7B">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5151755</wp:posOffset>
                </wp:positionH>
                <wp:positionV relativeFrom="paragraph">
                  <wp:posOffset>2731770</wp:posOffset>
                </wp:positionV>
                <wp:extent cx="71755" cy="79375"/>
                <wp:effectExtent l="8255" t="7620" r="5715" b="8255"/>
                <wp:wrapNone/>
                <wp:docPr id="1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9375"/>
                        </a:xfrm>
                        <a:custGeom>
                          <a:avLst/>
                          <a:gdLst>
                            <a:gd name="T0" fmla="*/ 25 w 94"/>
                            <a:gd name="T1" fmla="*/ 0 h 97"/>
                            <a:gd name="T2" fmla="*/ 34 w 94"/>
                            <a:gd name="T3" fmla="*/ 5 h 97"/>
                            <a:gd name="T4" fmla="*/ 43 w 94"/>
                            <a:gd name="T5" fmla="*/ 10 h 97"/>
                            <a:gd name="T6" fmla="*/ 51 w 94"/>
                            <a:gd name="T7" fmla="*/ 16 h 97"/>
                            <a:gd name="T8" fmla="*/ 60 w 94"/>
                            <a:gd name="T9" fmla="*/ 23 h 97"/>
                            <a:gd name="T10" fmla="*/ 68 w 94"/>
                            <a:gd name="T11" fmla="*/ 29 h 97"/>
                            <a:gd name="T12" fmla="*/ 77 w 94"/>
                            <a:gd name="T13" fmla="*/ 36 h 97"/>
                            <a:gd name="T14" fmla="*/ 86 w 94"/>
                            <a:gd name="T15" fmla="*/ 44 h 97"/>
                            <a:gd name="T16" fmla="*/ 94 w 94"/>
                            <a:gd name="T17" fmla="*/ 51 h 97"/>
                            <a:gd name="T18" fmla="*/ 70 w 94"/>
                            <a:gd name="T19" fmla="*/ 97 h 97"/>
                            <a:gd name="T20" fmla="*/ 60 w 94"/>
                            <a:gd name="T21" fmla="*/ 93 h 97"/>
                            <a:gd name="T22" fmla="*/ 51 w 94"/>
                            <a:gd name="T23" fmla="*/ 87 h 97"/>
                            <a:gd name="T24" fmla="*/ 43 w 94"/>
                            <a:gd name="T25" fmla="*/ 83 h 97"/>
                            <a:gd name="T26" fmla="*/ 34 w 94"/>
                            <a:gd name="T27" fmla="*/ 77 h 97"/>
                            <a:gd name="T28" fmla="*/ 25 w 94"/>
                            <a:gd name="T29" fmla="*/ 70 h 97"/>
                            <a:gd name="T30" fmla="*/ 17 w 94"/>
                            <a:gd name="T31" fmla="*/ 64 h 97"/>
                            <a:gd name="T32" fmla="*/ 8 w 94"/>
                            <a:gd name="T33" fmla="*/ 55 h 97"/>
                            <a:gd name="T34" fmla="*/ 0 w 94"/>
                            <a:gd name="T35" fmla="*/ 48 h 97"/>
                            <a:gd name="T36" fmla="*/ 25 w 94"/>
                            <a:gd name="T37"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 h="97">
                              <a:moveTo>
                                <a:pt x="25" y="0"/>
                              </a:moveTo>
                              <a:lnTo>
                                <a:pt x="34" y="5"/>
                              </a:lnTo>
                              <a:lnTo>
                                <a:pt x="43" y="10"/>
                              </a:lnTo>
                              <a:lnTo>
                                <a:pt x="51" y="16"/>
                              </a:lnTo>
                              <a:lnTo>
                                <a:pt x="60" y="23"/>
                              </a:lnTo>
                              <a:lnTo>
                                <a:pt x="68" y="29"/>
                              </a:lnTo>
                              <a:lnTo>
                                <a:pt x="77" y="36"/>
                              </a:lnTo>
                              <a:lnTo>
                                <a:pt x="86" y="44"/>
                              </a:lnTo>
                              <a:lnTo>
                                <a:pt x="94" y="51"/>
                              </a:lnTo>
                              <a:lnTo>
                                <a:pt x="70" y="97"/>
                              </a:lnTo>
                              <a:lnTo>
                                <a:pt x="60" y="93"/>
                              </a:lnTo>
                              <a:lnTo>
                                <a:pt x="51" y="87"/>
                              </a:lnTo>
                              <a:lnTo>
                                <a:pt x="43" y="83"/>
                              </a:lnTo>
                              <a:lnTo>
                                <a:pt x="34" y="77"/>
                              </a:lnTo>
                              <a:lnTo>
                                <a:pt x="25" y="70"/>
                              </a:lnTo>
                              <a:lnTo>
                                <a:pt x="17" y="64"/>
                              </a:lnTo>
                              <a:lnTo>
                                <a:pt x="8" y="55"/>
                              </a:lnTo>
                              <a:lnTo>
                                <a:pt x="0" y="48"/>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405.65pt;margin-top:215.1pt;width:5.65pt;height: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" path="m25,r9,5l43,10r8,6l60,23r8,6l77,36r9,8l94,51,70,97,60,93,51,87,43,83,34,77,25,70,17,64,8,55,,48,25,xe" stroked="f">
                <v:path arrowok="t" o:connecttype="custom" o:connectlocs="19084,0;25954,4091;32824,8183;38931,13093;45801,18821;51908,23731;58778,29459;65648,36005;71755,41733;53435,79375;45801,76102;38931,71192;32824,67919;25954,63009;19084,57281;12977,52371;6107,45006;0,39278;19084,0" o:connectangles="0,0,0,0,0,0,0,0,0,0,0,0,0,0,0,0,0,0,0"/>
              </v:shape>
            </w:pict>
          </mc:Fallback>
        </mc:AlternateContent>
      </w:r>
      <w:r w:rsidR="000B1C7B">
        <w:rPr>
          <w:noProof/>
          <w:lang w:val="en-US" w:eastAsia="en-US"/>
        </w:rPr>
        <mc:AlternateContent>
          <mc:Choice Requires="wps">
            <w:drawing>
              <wp:anchor distT="36576" distB="36576" distL="36576" distR="36576" simplePos="0" relativeHeight="251650048" behindDoc="0" locked="0" layoutInCell="1" allowOverlap="1">
                <wp:simplePos x="0" y="0"/>
                <wp:positionH relativeFrom="page">
                  <wp:posOffset>561975</wp:posOffset>
                </wp:positionH>
                <wp:positionV relativeFrom="page">
                  <wp:posOffset>2447290</wp:posOffset>
                </wp:positionV>
                <wp:extent cx="1569720" cy="198755"/>
                <wp:effectExtent l="0" t="0" r="1905" b="190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69720"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5EA5" w:rsidRPr="00F15FF2" w:rsidRDefault="00F95203" w:rsidP="00F15FF2">
                            <w:pPr>
                              <w:pStyle w:val="TOCTitle"/>
                            </w:pPr>
                            <w:r>
                              <w:t>En este número: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44.25pt;margin-top:192.7pt;width:123.6pt;height:15.65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" filled="f" stroked="f" strokeweight="0" insetpen="t">
                <o:lock v:ext="edit" shapetype="t"/>
                <v:textbox inset="2.85pt,2.85pt,2.85pt,2.85pt">
                  <w:txbxContent>
                    <w:p w:rsidR="00265EA5" w:rsidRPr="00F15FF2" w:rsidRDefault="00F95203" w:rsidP="00F15FF2">
                      <w:pPr>
                        <w:pStyle w:val="TOCTitle"/>
                      </w:pPr>
                      <w:r>
                        <w:t>En este número:</w:t>
                      </w:r>
                    </w:p>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57216" behindDoc="0" locked="0" layoutInCell="1" allowOverlap="1">
                <wp:simplePos x="0" y="0"/>
                <wp:positionH relativeFrom="page">
                  <wp:posOffset>2315845</wp:posOffset>
                </wp:positionH>
                <wp:positionV relativeFrom="page">
                  <wp:posOffset>7722235</wp:posOffset>
                </wp:positionV>
                <wp:extent cx="4959350" cy="0"/>
                <wp:effectExtent l="20320" t="26035" r="20955" b="21590"/>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82.35pt,608.05pt" to="572.85pt,6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" strokeweight="3pt">
                <v:shadow color="#ccc"/>
                <w10:wrap anchorx="page" anchory="page"/>
              </v:line>
            </w:pict>
          </mc:Fallback>
        </mc:AlternateContent>
      </w:r>
      <w:r w:rsidR="00F95203">
        <w:br w:type="page"/>
      </w:r>
      <w:r w:rsidR="00F95203">
        <w:rPr>
          <w:rStyle w:val="PageNumber"/>
        </w:rPr>
        <w:lastRenderedPageBreak/>
        <w:t>Página 2</w:t>
      </w:r>
      <w:r w:rsidR="000B1C7B">
        <w:pict>
          <v:rect id="_x0000_i1025" style="width:0;height:1.5pt" o:hralign="center" o:hrstd="t" o:hr="t" fillcolor="#a0a0a0" stroked="f"/>
        </w:pict>
      </w:r>
    </w:p>
    <w:p w:rsidR="006060DF" w:rsidRDefault="00F95203" w:rsidP="006060DF">
      <w:pPr>
        <w:jc w:val="center"/>
      </w:pPr>
      <w:r>
        <w:rPr>
          <w:rFonts w:ascii="Garamond" w:hAnsi="Garamond"/>
          <w:color w:val="FF0000"/>
          <w:sz w:val="32"/>
        </w:rPr>
        <w:t>Eventos locales</w:t>
      </w:r>
    </w:p>
    <w:p w:rsidR="006060DF" w:rsidRDefault="000B1C7B" w:rsidP="006060DF">
      <w:pPr>
        <w:jc w:val="center"/>
      </w:pPr>
    </w:p>
    <w:p w:rsidR="00265EA5" w:rsidRDefault="00F95203" w:rsidP="006060DF">
      <w:pPr>
        <w:jc w:val="center"/>
      </w:pPr>
      <w:r>
        <w:br w:type="page"/>
      </w:r>
      <w:r w:rsidR="000B1C7B">
        <w:rPr>
          <w:noProof/>
          <w:lang w:val="en-US" w:eastAsia="en-US"/>
        </w:rPr>
        <w:lastRenderedPageBreak/>
        <mc:AlternateContent>
          <mc:Choice Requires="wps">
            <w:drawing>
              <wp:anchor distT="0" distB="0" distL="114300" distR="114300" simplePos="0" relativeHeight="251661312" behindDoc="0" locked="0" layoutInCell="1" allowOverlap="1">
                <wp:simplePos x="0" y="0"/>
                <wp:positionH relativeFrom="page">
                  <wp:posOffset>660400</wp:posOffset>
                </wp:positionH>
                <wp:positionV relativeFrom="page">
                  <wp:posOffset>2818765</wp:posOffset>
                </wp:positionV>
                <wp:extent cx="1371600" cy="3974465"/>
                <wp:effectExtent l="3175" t="0" r="0"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7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AFB" w:rsidRDefault="00F95203" w:rsidP="00385AFB">
                            <w:pPr>
                              <w:pStyle w:val="Pullquote"/>
                              <w:rPr>
                                <w:rFonts w:ascii="Times New Roman" w:hAnsi="Times New Roman"/>
                                <w:sz w:val="20"/>
                                <w:szCs w:val="20"/>
                              </w:rPr>
                            </w:pPr>
                            <w:r>
                              <w:rPr>
                                <w:rFonts w:ascii="Times New Roman" w:hAnsi="Times New Roman"/>
                                <w:sz w:val="20"/>
                              </w:rPr>
                              <w:t>Para obtener má</w:t>
                            </w:r>
                            <w:r w:rsidR="008532AA">
                              <w:rPr>
                                <w:rFonts w:ascii="Times New Roman" w:hAnsi="Times New Roman"/>
                                <w:sz w:val="20"/>
                              </w:rPr>
                              <w:t xml:space="preserve">s información sobre la </w:t>
                            </w:r>
                            <w:r>
                              <w:rPr>
                                <w:rFonts w:ascii="Times New Roman" w:hAnsi="Times New Roman"/>
                                <w:sz w:val="20"/>
                              </w:rPr>
                              <w:t xml:space="preserve">el Programa de </w:t>
                            </w:r>
                            <w:r w:rsidR="008532AA">
                              <w:rPr>
                                <w:rFonts w:ascii="Times New Roman" w:hAnsi="Times New Roman"/>
                                <w:sz w:val="20"/>
                              </w:rPr>
                              <w:t xml:space="preserve">Educación </w:t>
                            </w:r>
                            <w:r w:rsidR="00FE05A3">
                              <w:rPr>
                                <w:rFonts w:ascii="Times New Roman" w:hAnsi="Times New Roman"/>
                                <w:sz w:val="20"/>
                              </w:rPr>
                              <w:t xml:space="preserve">Nutricional </w:t>
                            </w:r>
                            <w:r>
                              <w:rPr>
                                <w:rFonts w:ascii="Times New Roman" w:hAnsi="Times New Roman"/>
                                <w:sz w:val="20"/>
                              </w:rPr>
                              <w:t>(SNAP</w:t>
                            </w:r>
                            <w:r w:rsidR="008532AA">
                              <w:rPr>
                                <w:rFonts w:ascii="Times New Roman" w:hAnsi="Times New Roman"/>
                                <w:sz w:val="20"/>
                              </w:rPr>
                              <w:t>-Ed</w:t>
                            </w:r>
                            <w:r>
                              <w:rPr>
                                <w:rFonts w:ascii="Times New Roman" w:hAnsi="Times New Roman"/>
                                <w:sz w:val="20"/>
                              </w:rPr>
                              <w:t xml:space="preserve">, por sus siglas en inglés), </w:t>
                            </w:r>
                            <w:r w:rsidR="00BB76C9">
                              <w:rPr>
                                <w:rFonts w:ascii="Times New Roman" w:hAnsi="Times New Roman"/>
                                <w:sz w:val="20"/>
                              </w:rPr>
                              <w:t>comuníquese</w:t>
                            </w:r>
                            <w:r>
                              <w:rPr>
                                <w:rFonts w:ascii="Times New Roman" w:hAnsi="Times New Roman"/>
                                <w:sz w:val="20"/>
                              </w:rPr>
                              <w:t xml:space="preserve"> con la Oficina de </w:t>
                            </w:r>
                            <w:r w:rsidR="00BB76C9">
                              <w:rPr>
                                <w:rFonts w:ascii="Times New Roman" w:hAnsi="Times New Roman"/>
                                <w:sz w:val="20"/>
                              </w:rPr>
                              <w:t>E</w:t>
                            </w:r>
                            <w:r>
                              <w:rPr>
                                <w:rFonts w:ascii="Times New Roman" w:hAnsi="Times New Roman"/>
                                <w:sz w:val="20"/>
                              </w:rPr>
                              <w:t>xtensión de</w:t>
                            </w:r>
                            <w:r w:rsidR="00BB76C9">
                              <w:rPr>
                                <w:rFonts w:ascii="Times New Roman" w:hAnsi="Times New Roman"/>
                                <w:sz w:val="20"/>
                              </w:rPr>
                              <w:t xml:space="preserve"> su</w:t>
                            </w:r>
                            <w:r>
                              <w:rPr>
                                <w:rFonts w:ascii="Times New Roman" w:hAnsi="Times New Roman"/>
                                <w:sz w:val="20"/>
                              </w:rPr>
                              <w:t xml:space="preserve"> condado local. </w:t>
                            </w:r>
                            <w:r w:rsidR="00BB76C9">
                              <w:rPr>
                                <w:rFonts w:ascii="Times New Roman" w:hAnsi="Times New Roman"/>
                                <w:sz w:val="20"/>
                              </w:rPr>
                              <w:t>Una m</w:t>
                            </w:r>
                            <w:r>
                              <w:rPr>
                                <w:rFonts w:ascii="Times New Roman" w:hAnsi="Times New Roman"/>
                                <w:sz w:val="20"/>
                              </w:rPr>
                              <w:t xml:space="preserve">ejor vida para los tejanos se encuentra en más de </w:t>
                            </w:r>
                            <w:r w:rsidR="00BB76C9">
                              <w:rPr>
                                <w:rFonts w:ascii="Times New Roman" w:hAnsi="Times New Roman"/>
                                <w:sz w:val="20"/>
                              </w:rPr>
                              <w:t>doscientos</w:t>
                            </w:r>
                            <w:r>
                              <w:rPr>
                                <w:rFonts w:ascii="Times New Roman" w:hAnsi="Times New Roman"/>
                                <w:sz w:val="20"/>
                              </w:rPr>
                              <w:t xml:space="preserve"> condados en todo el país. </w:t>
                            </w:r>
                          </w:p>
                          <w:p w:rsidR="00385AFB" w:rsidRDefault="000B1C7B" w:rsidP="00385AFB">
                            <w:pPr>
                              <w:pStyle w:val="Pullquote"/>
                              <w:rPr>
                                <w:rFonts w:ascii="Times New Roman" w:hAnsi="Times New Roman"/>
                                <w:sz w:val="20"/>
                                <w:szCs w:val="20"/>
                              </w:rPr>
                            </w:pPr>
                          </w:p>
                          <w:p w:rsidR="00385AFB" w:rsidRPr="007B22DE" w:rsidRDefault="00F95203" w:rsidP="00385AFB">
                            <w:pPr>
                              <w:pStyle w:val="Pullquote"/>
                              <w:rPr>
                                <w:rFonts w:ascii="Times New Roman" w:hAnsi="Times New Roman"/>
                                <w:sz w:val="20"/>
                                <w:szCs w:val="20"/>
                              </w:rPr>
                            </w:pPr>
                            <w:r>
                              <w:rPr>
                                <w:rFonts w:ascii="Times New Roman" w:hAnsi="Times New Roman"/>
                                <w:sz w:val="20"/>
                              </w:rPr>
                              <w:t xml:space="preserve">Los programas del Servicio A&amp;M AgriLife Extension de Texas y </w:t>
                            </w:r>
                            <w:r w:rsidR="00BB76C9">
                              <w:rPr>
                                <w:rFonts w:ascii="Times New Roman" w:hAnsi="Times New Roman"/>
                                <w:sz w:val="20"/>
                              </w:rPr>
                              <w:t>Una m</w:t>
                            </w:r>
                            <w:r>
                              <w:rPr>
                                <w:rFonts w:ascii="Times New Roman" w:hAnsi="Times New Roman"/>
                                <w:sz w:val="20"/>
                              </w:rPr>
                              <w:t>ejor vida para los tejanos están disponibles para todo público sin discriminación.</w:t>
                            </w:r>
                          </w:p>
                          <w:p w:rsidR="00394F50" w:rsidRPr="00037043" w:rsidRDefault="000B1C7B" w:rsidP="00037043">
                            <w:pPr>
                              <w:pStyle w:val="Pullquo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8" type="#_x0000_t202" style="position:absolute;left:0;text-align:left;margin-left:52pt;margin-top:221.95pt;width:108pt;height:312.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DT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" filled="f" stroked="f">
                <v:textbox>
                  <w:txbxContent>
                    <w:p w:rsidR="00385AFB" w:rsidRDefault="00F95203" w:rsidP="00385AFB">
                      <w:pPr>
                        <w:pStyle w:val="Pullquote"/>
                        <w:rPr>
                          <w:rFonts w:ascii="Times New Roman" w:hAnsi="Times New Roman"/>
                          <w:sz w:val="20"/>
                          <w:szCs w:val="20"/>
                        </w:rPr>
                      </w:pPr>
                      <w:r>
                        <w:rPr>
                          <w:rFonts w:ascii="Times New Roman" w:hAnsi="Times New Roman"/>
                          <w:sz w:val="20"/>
                        </w:rPr>
                        <w:t>Para obtener má</w:t>
                      </w:r>
                      <w:r w:rsidR="008532AA">
                        <w:rPr>
                          <w:rFonts w:ascii="Times New Roman" w:hAnsi="Times New Roman"/>
                          <w:sz w:val="20"/>
                        </w:rPr>
                        <w:t xml:space="preserve">s información sobre la </w:t>
                      </w:r>
                      <w:r>
                        <w:rPr>
                          <w:rFonts w:ascii="Times New Roman" w:hAnsi="Times New Roman"/>
                          <w:sz w:val="20"/>
                        </w:rPr>
                        <w:t xml:space="preserve">el Programa de </w:t>
                      </w:r>
                      <w:r w:rsidR="008532AA">
                        <w:rPr>
                          <w:rFonts w:ascii="Times New Roman" w:hAnsi="Times New Roman"/>
                          <w:sz w:val="20"/>
                        </w:rPr>
                        <w:t xml:space="preserve">Educación </w:t>
                      </w:r>
                      <w:r w:rsidR="00FE05A3">
                        <w:rPr>
                          <w:rFonts w:ascii="Times New Roman" w:hAnsi="Times New Roman"/>
                          <w:sz w:val="20"/>
                        </w:rPr>
                        <w:t xml:space="preserve">Nutricional </w:t>
                      </w:r>
                      <w:r>
                        <w:rPr>
                          <w:rFonts w:ascii="Times New Roman" w:hAnsi="Times New Roman"/>
                          <w:sz w:val="20"/>
                        </w:rPr>
                        <w:t>(SNAP</w:t>
                      </w:r>
                      <w:r w:rsidR="008532AA">
                        <w:rPr>
                          <w:rFonts w:ascii="Times New Roman" w:hAnsi="Times New Roman"/>
                          <w:sz w:val="20"/>
                        </w:rPr>
                        <w:t>-Ed</w:t>
                      </w:r>
                      <w:r>
                        <w:rPr>
                          <w:rFonts w:ascii="Times New Roman" w:hAnsi="Times New Roman"/>
                          <w:sz w:val="20"/>
                        </w:rPr>
                        <w:t xml:space="preserve">, por sus siglas en inglés), </w:t>
                      </w:r>
                      <w:r w:rsidR="00BB76C9">
                        <w:rPr>
                          <w:rFonts w:ascii="Times New Roman" w:hAnsi="Times New Roman"/>
                          <w:sz w:val="20"/>
                        </w:rPr>
                        <w:t>comuníquese</w:t>
                      </w:r>
                      <w:r>
                        <w:rPr>
                          <w:rFonts w:ascii="Times New Roman" w:hAnsi="Times New Roman"/>
                          <w:sz w:val="20"/>
                        </w:rPr>
                        <w:t xml:space="preserve"> con la Oficina de </w:t>
                      </w:r>
                      <w:r w:rsidR="00BB76C9">
                        <w:rPr>
                          <w:rFonts w:ascii="Times New Roman" w:hAnsi="Times New Roman"/>
                          <w:sz w:val="20"/>
                        </w:rPr>
                        <w:t>E</w:t>
                      </w:r>
                      <w:r>
                        <w:rPr>
                          <w:rFonts w:ascii="Times New Roman" w:hAnsi="Times New Roman"/>
                          <w:sz w:val="20"/>
                        </w:rPr>
                        <w:t>xtensión de</w:t>
                      </w:r>
                      <w:r w:rsidR="00BB76C9">
                        <w:rPr>
                          <w:rFonts w:ascii="Times New Roman" w:hAnsi="Times New Roman"/>
                          <w:sz w:val="20"/>
                        </w:rPr>
                        <w:t xml:space="preserve"> su</w:t>
                      </w:r>
                      <w:r>
                        <w:rPr>
                          <w:rFonts w:ascii="Times New Roman" w:hAnsi="Times New Roman"/>
                          <w:sz w:val="20"/>
                        </w:rPr>
                        <w:t xml:space="preserve"> condado local. </w:t>
                      </w:r>
                      <w:r w:rsidR="00BB76C9">
                        <w:rPr>
                          <w:rFonts w:ascii="Times New Roman" w:hAnsi="Times New Roman"/>
                          <w:sz w:val="20"/>
                        </w:rPr>
                        <w:t>Una m</w:t>
                      </w:r>
                      <w:r>
                        <w:rPr>
                          <w:rFonts w:ascii="Times New Roman" w:hAnsi="Times New Roman"/>
                          <w:sz w:val="20"/>
                        </w:rPr>
                        <w:t xml:space="preserve">ejor vida para los tejanos se encuentra en más de </w:t>
                      </w:r>
                      <w:r w:rsidR="00BB76C9">
                        <w:rPr>
                          <w:rFonts w:ascii="Times New Roman" w:hAnsi="Times New Roman"/>
                          <w:sz w:val="20"/>
                        </w:rPr>
                        <w:t>doscientos</w:t>
                      </w:r>
                      <w:r>
                        <w:rPr>
                          <w:rFonts w:ascii="Times New Roman" w:hAnsi="Times New Roman"/>
                          <w:sz w:val="20"/>
                        </w:rPr>
                        <w:t xml:space="preserve"> condados en todo el país. </w:t>
                      </w:r>
                    </w:p>
                    <w:p w:rsidR="00385AFB" w:rsidRDefault="000B1C7B" w:rsidP="00385AFB">
                      <w:pPr>
                        <w:pStyle w:val="Pullquote"/>
                        <w:rPr>
                          <w:rFonts w:ascii="Times New Roman" w:hAnsi="Times New Roman"/>
                          <w:sz w:val="20"/>
                          <w:szCs w:val="20"/>
                        </w:rPr>
                      </w:pPr>
                    </w:p>
                    <w:p w:rsidR="00385AFB" w:rsidRPr="007B22DE" w:rsidRDefault="00F95203" w:rsidP="00385AFB">
                      <w:pPr>
                        <w:pStyle w:val="Pullquote"/>
                        <w:rPr>
                          <w:rFonts w:ascii="Times New Roman" w:hAnsi="Times New Roman"/>
                          <w:sz w:val="20"/>
                          <w:szCs w:val="20"/>
                        </w:rPr>
                      </w:pPr>
                      <w:r>
                        <w:rPr>
                          <w:rFonts w:ascii="Times New Roman" w:hAnsi="Times New Roman"/>
                          <w:sz w:val="20"/>
                        </w:rPr>
                        <w:t xml:space="preserve">Los programas del Servicio A&amp;M AgriLife Extension de Texas y </w:t>
                      </w:r>
                      <w:r w:rsidR="00BB76C9">
                        <w:rPr>
                          <w:rFonts w:ascii="Times New Roman" w:hAnsi="Times New Roman"/>
                          <w:sz w:val="20"/>
                        </w:rPr>
                        <w:t>Una m</w:t>
                      </w:r>
                      <w:r>
                        <w:rPr>
                          <w:rFonts w:ascii="Times New Roman" w:hAnsi="Times New Roman"/>
                          <w:sz w:val="20"/>
                        </w:rPr>
                        <w:t>ejor vida para los tejanos están disponibles para todo público sin discriminación.</w:t>
                      </w:r>
                    </w:p>
                    <w:p w:rsidR="00394F50" w:rsidRPr="00037043" w:rsidRDefault="000B1C7B" w:rsidP="00037043">
                      <w:pPr>
                        <w:pStyle w:val="Pullquote"/>
                      </w:pPr>
                    </w:p>
                  </w:txbxContent>
                </v:textbox>
                <w10:wrap anchorx="page" anchory="page"/>
              </v:shape>
            </w:pict>
          </mc:Fallback>
        </mc:AlternateContent>
      </w:r>
      <w:r w:rsidR="000B1C7B">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-99695</wp:posOffset>
                </wp:positionH>
                <wp:positionV relativeFrom="paragraph">
                  <wp:posOffset>7277100</wp:posOffset>
                </wp:positionV>
                <wp:extent cx="1530350" cy="15265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264" w:rsidRDefault="00F95203" w:rsidP="00811264">
                            <w:pPr>
                              <w:pStyle w:val="Footer"/>
                              <w:jc w:val="center"/>
                              <w:rPr>
                                <w:rFonts w:ascii="Arial Narrow" w:hAnsi="Arial Narrow"/>
                                <w:sz w:val="15"/>
                                <w:szCs w:val="15"/>
                              </w:rPr>
                            </w:pPr>
                            <w:r>
                              <w:rPr>
                                <w:rFonts w:ascii="Arial Narrow" w:hAnsi="Arial Narrow"/>
                                <w:sz w:val="15"/>
                              </w:rPr>
                              <w:t xml:space="preserve">Los programas educativos del Servicio A&amp;M AgriLife Extension de Texas están abiertos a todo el público, sin distinción de raza, color, sexo, religión, procedencia, edad, discapacidad, información genética o condición de veterano de guerra. Sistema Universitario A&amp;M de Texas, en colaboración con el Departamento de </w:t>
                            </w:r>
                            <w:r w:rsidR="00BB76C9">
                              <w:rPr>
                                <w:rFonts w:ascii="Arial Narrow" w:hAnsi="Arial Narrow"/>
                                <w:sz w:val="15"/>
                              </w:rPr>
                              <w:t>A</w:t>
                            </w:r>
                            <w:r>
                              <w:rPr>
                                <w:rFonts w:ascii="Arial Narrow" w:hAnsi="Arial Narrow"/>
                                <w:sz w:val="15"/>
                              </w:rPr>
                              <w:t xml:space="preserve">gricultura de los Estados Unidos y los Tribunales de </w:t>
                            </w:r>
                            <w:r w:rsidR="00BB76C9">
                              <w:rPr>
                                <w:rFonts w:ascii="Arial Narrow" w:hAnsi="Arial Narrow"/>
                                <w:sz w:val="15"/>
                              </w:rPr>
                              <w:t>C</w:t>
                            </w:r>
                            <w:r w:rsidR="00D97794">
                              <w:rPr>
                                <w:rFonts w:ascii="Arial Narrow" w:hAnsi="Arial Narrow"/>
                                <w:sz w:val="15"/>
                              </w:rPr>
                              <w:t>omisionados de</w:t>
                            </w:r>
                            <w:r w:rsidR="00BB76C9">
                              <w:rPr>
                                <w:rFonts w:ascii="Arial Narrow" w:hAnsi="Arial Narrow"/>
                                <w:sz w:val="15"/>
                              </w:rPr>
                              <w:t xml:space="preserve"> los</w:t>
                            </w:r>
                            <w:r>
                              <w:rPr>
                                <w:rFonts w:ascii="Arial Narrow" w:hAnsi="Arial Narrow"/>
                                <w:sz w:val="15"/>
                              </w:rPr>
                              <w:t xml:space="preserve"> </w:t>
                            </w:r>
                            <w:r w:rsidR="00BB76C9">
                              <w:rPr>
                                <w:rFonts w:ascii="Arial Narrow" w:hAnsi="Arial Narrow"/>
                                <w:sz w:val="15"/>
                              </w:rPr>
                              <w:t>C</w:t>
                            </w:r>
                            <w:r>
                              <w:rPr>
                                <w:rFonts w:ascii="Arial Narrow" w:hAnsi="Arial Narrow"/>
                                <w:sz w:val="15"/>
                              </w:rPr>
                              <w:t>ondado</w:t>
                            </w:r>
                            <w:r w:rsidR="00D97794">
                              <w:rPr>
                                <w:rFonts w:ascii="Arial Narrow" w:hAnsi="Arial Narrow"/>
                                <w:sz w:val="15"/>
                              </w:rPr>
                              <w:t>s</w:t>
                            </w:r>
                            <w:r>
                              <w:rPr>
                                <w:rFonts w:ascii="Arial Narrow" w:hAnsi="Arial Narrow"/>
                                <w:sz w:val="15"/>
                              </w:rPr>
                              <w:t xml:space="preserve"> de Texas</w:t>
                            </w:r>
                          </w:p>
                          <w:p w:rsidR="00811264" w:rsidRPr="00D56869" w:rsidRDefault="000B1C7B" w:rsidP="00811264">
                            <w:pPr>
                              <w:pStyle w:val="Footer"/>
                              <w:jc w:val="center"/>
                              <w:rPr>
                                <w:rFonts w:ascii="Arial Narrow" w:hAnsi="Arial Narrow"/>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left:0;text-align:left;margin-left:-7.85pt;margin-top:573pt;width:120.5pt;height:1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XzhgIAABg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" stroked="f">
                <v:textbox>
                  <w:txbxContent>
                    <w:p w:rsidR="00811264" w:rsidRDefault="00F95203" w:rsidP="00811264">
                      <w:pPr>
                        <w:pStyle w:val="Footer"/>
                        <w:jc w:val="center"/>
                        <w:rPr>
                          <w:rFonts w:ascii="Arial Narrow" w:hAnsi="Arial Narrow"/>
                          <w:sz w:val="15"/>
                          <w:szCs w:val="15"/>
                        </w:rPr>
                      </w:pPr>
                      <w:r>
                        <w:rPr>
                          <w:rFonts w:ascii="Arial Narrow" w:hAnsi="Arial Narrow"/>
                          <w:sz w:val="15"/>
                        </w:rPr>
                        <w:t xml:space="preserve">Los programas educativos del Servicio A&amp;M AgriLife Extension de Texas están abiertos a todo el público, sin distinción de raza, color, sexo, religión, procedencia, edad, discapacidad, información genética o condición de veterano de guerra. Sistema Universitario A&amp;M de Texas, en colaboración con el Departamento de </w:t>
                      </w:r>
                      <w:r w:rsidR="00BB76C9">
                        <w:rPr>
                          <w:rFonts w:ascii="Arial Narrow" w:hAnsi="Arial Narrow"/>
                          <w:sz w:val="15"/>
                        </w:rPr>
                        <w:t>A</w:t>
                      </w:r>
                      <w:r>
                        <w:rPr>
                          <w:rFonts w:ascii="Arial Narrow" w:hAnsi="Arial Narrow"/>
                          <w:sz w:val="15"/>
                        </w:rPr>
                        <w:t xml:space="preserve">gricultura de los Estados Unidos y los Tribunales de </w:t>
                      </w:r>
                      <w:r w:rsidR="00BB76C9">
                        <w:rPr>
                          <w:rFonts w:ascii="Arial Narrow" w:hAnsi="Arial Narrow"/>
                          <w:sz w:val="15"/>
                        </w:rPr>
                        <w:t>C</w:t>
                      </w:r>
                      <w:r w:rsidR="00D97794">
                        <w:rPr>
                          <w:rFonts w:ascii="Arial Narrow" w:hAnsi="Arial Narrow"/>
                          <w:sz w:val="15"/>
                        </w:rPr>
                        <w:t>omisionados de</w:t>
                      </w:r>
                      <w:r w:rsidR="00BB76C9">
                        <w:rPr>
                          <w:rFonts w:ascii="Arial Narrow" w:hAnsi="Arial Narrow"/>
                          <w:sz w:val="15"/>
                        </w:rPr>
                        <w:t xml:space="preserve"> los</w:t>
                      </w:r>
                      <w:r>
                        <w:rPr>
                          <w:rFonts w:ascii="Arial Narrow" w:hAnsi="Arial Narrow"/>
                          <w:sz w:val="15"/>
                        </w:rPr>
                        <w:t xml:space="preserve"> </w:t>
                      </w:r>
                      <w:r w:rsidR="00BB76C9">
                        <w:rPr>
                          <w:rFonts w:ascii="Arial Narrow" w:hAnsi="Arial Narrow"/>
                          <w:sz w:val="15"/>
                        </w:rPr>
                        <w:t>C</w:t>
                      </w:r>
                      <w:r>
                        <w:rPr>
                          <w:rFonts w:ascii="Arial Narrow" w:hAnsi="Arial Narrow"/>
                          <w:sz w:val="15"/>
                        </w:rPr>
                        <w:t>ondado</w:t>
                      </w:r>
                      <w:r w:rsidR="00D97794">
                        <w:rPr>
                          <w:rFonts w:ascii="Arial Narrow" w:hAnsi="Arial Narrow"/>
                          <w:sz w:val="15"/>
                        </w:rPr>
                        <w:t>s</w:t>
                      </w:r>
                      <w:r>
                        <w:rPr>
                          <w:rFonts w:ascii="Arial Narrow" w:hAnsi="Arial Narrow"/>
                          <w:sz w:val="15"/>
                        </w:rPr>
                        <w:t xml:space="preserve"> de Texas</w:t>
                      </w:r>
                    </w:p>
                    <w:p w:rsidR="00811264" w:rsidRPr="00D56869" w:rsidRDefault="000B1C7B" w:rsidP="00811264">
                      <w:pPr>
                        <w:pStyle w:val="Footer"/>
                        <w:jc w:val="center"/>
                        <w:rPr>
                          <w:rFonts w:ascii="Arial Narrow" w:hAnsi="Arial Narrow"/>
                          <w:sz w:val="15"/>
                          <w:szCs w:val="15"/>
                        </w:rPr>
                      </w:pPr>
                    </w:p>
                  </w:txbxContent>
                </v:textbox>
              </v:shape>
            </w:pict>
          </mc:Fallback>
        </mc:AlternateContent>
      </w:r>
      <w:r w:rsidR="000B1C7B">
        <w:rPr>
          <w:noProof/>
          <w:lang w:val="en-US" w:eastAsia="en-US"/>
        </w:rPr>
        <mc:AlternateContent>
          <mc:Choice Requires="wps">
            <w:drawing>
              <wp:anchor distT="36576" distB="36576" distL="36576" distR="36576" simplePos="0" relativeHeight="251662336" behindDoc="0" locked="0" layoutInCell="1" allowOverlap="1">
                <wp:simplePos x="0" y="0"/>
                <wp:positionH relativeFrom="page">
                  <wp:posOffset>5615940</wp:posOffset>
                </wp:positionH>
                <wp:positionV relativeFrom="page">
                  <wp:posOffset>821690</wp:posOffset>
                </wp:positionV>
                <wp:extent cx="1623060" cy="253365"/>
                <wp:effectExtent l="0" t="2540" r="0" b="127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23060" cy="25336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F7D6A" w:rsidRPr="00280A50" w:rsidRDefault="00F95203" w:rsidP="00811264">
                            <w:pPr>
                              <w:jc w:val="right"/>
                              <w:rPr>
                                <w:rStyle w:val="PageNumber"/>
                              </w:rPr>
                            </w:pPr>
                            <w:r>
                              <w:rPr>
                                <w:rStyle w:val="PageNumber"/>
                              </w:rPr>
                              <w:t>Página 3</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0" type="#_x0000_t202" style="position:absolute;left:0;text-align:left;margin-left:442.2pt;margin-top:64.7pt;width:127.8pt;height:19.95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" stroked="f" strokeweight="0" insetpen="t">
                <v:shadow color="#ccc"/>
                <o:lock v:ext="edit" shapetype="t"/>
                <v:textbox inset="2.85pt,2.85pt,2.85pt,2.85pt">
                  <w:txbxContent>
                    <w:p w:rsidR="005F7D6A" w:rsidRPr="00280A50" w:rsidRDefault="00F95203" w:rsidP="00811264">
                      <w:pPr>
                        <w:jc w:val="right"/>
                        <w:rPr>
                          <w:rStyle w:val="PageNumber"/>
                        </w:rPr>
                      </w:pPr>
                      <w:r>
                        <w:rPr>
                          <w:rStyle w:val="PageNumber"/>
                        </w:rPr>
                        <w:t>Página 3</w:t>
                      </w:r>
                    </w:p>
                  </w:txbxContent>
                </v:textbox>
                <w10:wrap anchorx="page" anchory="page"/>
              </v:shape>
            </w:pict>
          </mc:Fallback>
        </mc:AlternateContent>
      </w:r>
      <w:r w:rsidR="000B1C7B">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2287270</wp:posOffset>
                </wp:positionH>
                <wp:positionV relativeFrom="page">
                  <wp:posOffset>1686560</wp:posOffset>
                </wp:positionV>
                <wp:extent cx="5165725" cy="6771640"/>
                <wp:effectExtent l="1270" t="635"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677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C1B" w:rsidRPr="00870A50" w:rsidRDefault="00F95203" w:rsidP="00490C1B">
                            <w:pPr>
                              <w:rPr>
                                <w:rFonts w:ascii="Garamond" w:hAnsi="Garamond"/>
                                <w:sz w:val="24"/>
                                <w:szCs w:val="24"/>
                              </w:rPr>
                            </w:pPr>
                            <w:r>
                              <w:rPr>
                                <w:rStyle w:val="Strong"/>
                                <w:rFonts w:ascii="Garamond" w:hAnsi="Garamond"/>
                                <w:sz w:val="24"/>
                              </w:rPr>
                              <w:t xml:space="preserve">Rinde: </w:t>
                            </w:r>
                            <w:r>
                              <w:rPr>
                                <w:rFonts w:ascii="Garamond" w:hAnsi="Garamond"/>
                                <w:sz w:val="24"/>
                              </w:rPr>
                              <w:t>6 porciones</w:t>
                            </w:r>
                          </w:p>
                          <w:p w:rsidR="00490C1B" w:rsidRPr="00870A50" w:rsidRDefault="00F95203" w:rsidP="00490C1B">
                            <w:pPr>
                              <w:rPr>
                                <w:rFonts w:ascii="Garamond" w:hAnsi="Garamond"/>
                                <w:sz w:val="24"/>
                                <w:szCs w:val="24"/>
                              </w:rPr>
                            </w:pPr>
                            <w:r>
                              <w:rPr>
                                <w:rStyle w:val="Strong"/>
                                <w:rFonts w:ascii="Garamond" w:hAnsi="Garamond"/>
                                <w:sz w:val="24"/>
                              </w:rPr>
                              <w:t xml:space="preserve">Costo total: </w:t>
                            </w:r>
                            <w:r>
                              <w:rPr>
                                <w:rFonts w:ascii="Garamond" w:hAnsi="Garamond"/>
                                <w:sz w:val="24"/>
                              </w:rPr>
                              <w:t>$3.24</w:t>
                            </w:r>
                          </w:p>
                          <w:p w:rsidR="00490C1B" w:rsidRPr="00870A50" w:rsidRDefault="00F95203" w:rsidP="00490C1B">
                            <w:pPr>
                              <w:rPr>
                                <w:rFonts w:ascii="Garamond" w:hAnsi="Garamond"/>
                                <w:sz w:val="24"/>
                                <w:szCs w:val="24"/>
                              </w:rPr>
                            </w:pPr>
                            <w:r>
                              <w:rPr>
                                <w:rStyle w:val="Strong"/>
                                <w:rFonts w:ascii="Garamond" w:hAnsi="Garamond"/>
                                <w:sz w:val="24"/>
                              </w:rPr>
                              <w:t xml:space="preserve">Costo por porción: </w:t>
                            </w:r>
                            <w:r>
                              <w:rPr>
                                <w:rFonts w:ascii="Garamond" w:hAnsi="Garamond"/>
                                <w:sz w:val="24"/>
                              </w:rPr>
                              <w:t>$0.54</w:t>
                            </w:r>
                          </w:p>
                          <w:p w:rsidR="00490C1B" w:rsidRPr="00870A50" w:rsidRDefault="00F95203" w:rsidP="00490C1B">
                            <w:pPr>
                              <w:pStyle w:val="Heading2"/>
                              <w:rPr>
                                <w:b/>
                                <w:sz w:val="24"/>
                                <w:szCs w:val="24"/>
                              </w:rPr>
                            </w:pPr>
                            <w:r>
                              <w:rPr>
                                <w:b/>
                                <w:sz w:val="24"/>
                              </w:rPr>
                              <w:t>Ingredientes:</w:t>
                            </w:r>
                          </w:p>
                          <w:p w:rsidR="006060DF" w:rsidRPr="00870A50" w:rsidRDefault="000B1C7B" w:rsidP="00490C1B">
                            <w:pPr>
                              <w:pStyle w:val="Heading2"/>
                              <w:rPr>
                                <w:b/>
                                <w:sz w:val="24"/>
                                <w:szCs w:val="24"/>
                              </w:rPr>
                            </w:pP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1 lata </w:t>
                            </w:r>
                            <w:r>
                              <w:rPr>
                                <w:rStyle w:val="ingredient-name"/>
                                <w:rFonts w:ascii="Garamond" w:hAnsi="Garamond"/>
                              </w:rPr>
                              <w:t>de mandarinas sin jugo</w:t>
                            </w: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1 lata </w:t>
                            </w:r>
                            <w:r>
                              <w:rPr>
                                <w:rStyle w:val="ingredient-name"/>
                                <w:rFonts w:ascii="Garamond" w:hAnsi="Garamond"/>
                              </w:rPr>
                              <w:t>de cóctel de frutas sin jugo</w:t>
                            </w: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1 lata </w:t>
                            </w:r>
                            <w:r>
                              <w:rPr>
                                <w:rStyle w:val="ingredient-name"/>
                                <w:rFonts w:ascii="Garamond" w:hAnsi="Garamond"/>
                              </w:rPr>
                              <w:t>de piña en trozos sin jugo</w:t>
                            </w: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2 </w:t>
                            </w:r>
                            <w:r>
                              <w:rPr>
                                <w:rStyle w:val="ingredient-name"/>
                                <w:rFonts w:ascii="Garamond" w:hAnsi="Garamond"/>
                              </w:rPr>
                              <w:t>manzanas (picadas)</w:t>
                            </w: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1 </w:t>
                            </w:r>
                            <w:r>
                              <w:rPr>
                                <w:rStyle w:val="ingredient-name"/>
                                <w:rFonts w:ascii="Garamond" w:hAnsi="Garamond"/>
                              </w:rPr>
                              <w:t>plátano (en rodajas)</w:t>
                            </w:r>
                          </w:p>
                          <w:p w:rsidR="006060DF" w:rsidRPr="00870A50" w:rsidRDefault="00F95203" w:rsidP="00811264">
                            <w:pPr>
                              <w:pStyle w:val="Heading2"/>
                              <w:spacing w:after="120"/>
                              <w:rPr>
                                <w:b/>
                                <w:sz w:val="24"/>
                                <w:szCs w:val="24"/>
                              </w:rPr>
                            </w:pPr>
                            <w:r>
                              <w:rPr>
                                <w:b/>
                                <w:sz w:val="24"/>
                              </w:rPr>
                              <w:t>Instrucciones:</w:t>
                            </w:r>
                          </w:p>
                          <w:p w:rsidR="006060DF" w:rsidRPr="00870A50" w:rsidRDefault="00F95203" w:rsidP="00811264">
                            <w:pPr>
                              <w:pStyle w:val="NormalWeb"/>
                              <w:numPr>
                                <w:ilvl w:val="0"/>
                                <w:numId w:val="14"/>
                              </w:numPr>
                              <w:spacing w:before="0" w:beforeAutospacing="0" w:after="120" w:afterAutospacing="0"/>
                              <w:ind w:left="360"/>
                              <w:rPr>
                                <w:rFonts w:ascii="Garamond" w:hAnsi="Garamond"/>
                              </w:rPr>
                            </w:pPr>
                            <w:r>
                              <w:rPr>
                                <w:rFonts w:ascii="Garamond" w:hAnsi="Garamond"/>
                              </w:rPr>
                              <w:t>Mezcle todos los ingredientes.</w:t>
                            </w:r>
                          </w:p>
                          <w:p w:rsidR="006060DF" w:rsidRPr="00870A50" w:rsidRDefault="00F95203" w:rsidP="00811264">
                            <w:pPr>
                              <w:pStyle w:val="NormalWeb"/>
                              <w:numPr>
                                <w:ilvl w:val="0"/>
                                <w:numId w:val="14"/>
                              </w:numPr>
                              <w:spacing w:before="0" w:beforeAutospacing="0" w:after="120" w:afterAutospacing="0"/>
                              <w:ind w:left="360"/>
                              <w:rPr>
                                <w:rFonts w:ascii="Garamond" w:hAnsi="Garamond"/>
                              </w:rPr>
                            </w:pPr>
                            <w:r>
                              <w:rPr>
                                <w:rFonts w:ascii="Garamond" w:hAnsi="Garamond"/>
                              </w:rPr>
                              <w:t>Cubra y enfríe para servir.</w:t>
                            </w:r>
                          </w:p>
                          <w:p w:rsidR="006060DF" w:rsidRPr="00870A50" w:rsidRDefault="00F95203" w:rsidP="00811264">
                            <w:pPr>
                              <w:pStyle w:val="NormalWeb"/>
                              <w:numPr>
                                <w:ilvl w:val="0"/>
                                <w:numId w:val="14"/>
                              </w:numPr>
                              <w:spacing w:before="0" w:beforeAutospacing="0" w:after="120" w:afterAutospacing="0"/>
                              <w:ind w:left="360"/>
                              <w:rPr>
                                <w:rFonts w:ascii="Garamond" w:hAnsi="Garamond"/>
                              </w:rPr>
                            </w:pPr>
                            <w:r>
                              <w:rPr>
                                <w:rFonts w:ascii="Garamond" w:hAnsi="Garamond"/>
                              </w:rPr>
                              <w:t>Refrigere las sobras.</w:t>
                            </w:r>
                          </w:p>
                          <w:p w:rsidR="006060DF" w:rsidRDefault="000B1C7B" w:rsidP="00490C1B">
                            <w:pPr>
                              <w:pStyle w:val="Heading2"/>
                              <w:rPr>
                                <w:b/>
                                <w:sz w:val="24"/>
                                <w:szCs w:val="24"/>
                              </w:rPr>
                            </w:pPr>
                          </w:p>
                          <w:p w:rsidR="00417956" w:rsidRPr="00417956" w:rsidRDefault="000B1C7B" w:rsidP="00490C1B">
                            <w:pPr>
                              <w:pStyle w:val="Heading2"/>
                              <w:rPr>
                                <w:b/>
                                <w:sz w:val="24"/>
                                <w:szCs w:val="24"/>
                              </w:rPr>
                            </w:pPr>
                          </w:p>
                          <w:p w:rsidR="00490C1B" w:rsidRDefault="00831BE4" w:rsidP="007526F3">
                            <w:pPr>
                              <w:pStyle w:val="BodyText"/>
                              <w:jc w:val="center"/>
                            </w:pPr>
                            <w:r>
                              <w:rPr>
                                <w:noProof/>
                                <w:lang w:val="en-US" w:eastAsia="en-US"/>
                              </w:rPr>
                              <w:drawing>
                                <wp:inline distT="0" distB="0" distL="0" distR="0">
                                  <wp:extent cx="3168650" cy="2118360"/>
                                  <wp:effectExtent l="19050" t="0" r="0" b="0"/>
                                  <wp:docPr id="2" name="Imagen 2" descr="Fruit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uit Salad"/>
                                          <pic:cNvPicPr>
                                            <a:picLocks noChangeAspect="1" noChangeArrowheads="1"/>
                                          </pic:cNvPicPr>
                                        </pic:nvPicPr>
                                        <pic:blipFill>
                                          <a:blip r:embed="rId10"/>
                                          <a:srcRect/>
                                          <a:stretch>
                                            <a:fillRect/>
                                          </a:stretch>
                                        </pic:blipFill>
                                        <pic:spPr bwMode="auto">
                                          <a:xfrm>
                                            <a:off x="0" y="0"/>
                                            <a:ext cx="3168650" cy="2118360"/>
                                          </a:xfrm>
                                          <a:prstGeom prst="rect">
                                            <a:avLst/>
                                          </a:prstGeom>
                                          <a:noFill/>
                                          <a:ln w="9525">
                                            <a:noFill/>
                                            <a:miter lim="800000"/>
                                            <a:headEnd/>
                                            <a:tailEnd/>
                                          </a:ln>
                                        </pic:spPr>
                                      </pic:pic>
                                    </a:graphicData>
                                  </a:graphic>
                                </wp:inline>
                              </w:drawing>
                            </w:r>
                          </w:p>
                          <w:p w:rsidR="00B13435" w:rsidRDefault="000B1C7B" w:rsidP="0041795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1" type="#_x0000_t202" style="position:absolute;left:0;text-align:left;margin-left:180.1pt;margin-top:132.8pt;width:406.75pt;height:53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" filled="f" stroked="f">
                <v:textbox inset="0,0,0,0">
                  <w:txbxContent>
                    <w:p w:rsidR="00490C1B" w:rsidRPr="00870A50" w:rsidRDefault="00F95203" w:rsidP="00490C1B">
                      <w:pPr>
                        <w:rPr>
                          <w:rFonts w:ascii="Garamond" w:hAnsi="Garamond"/>
                          <w:sz w:val="24"/>
                          <w:szCs w:val="24"/>
                        </w:rPr>
                      </w:pPr>
                      <w:r>
                        <w:rPr>
                          <w:rStyle w:val="Strong"/>
                          <w:rFonts w:ascii="Garamond" w:hAnsi="Garamond"/>
                          <w:sz w:val="24"/>
                        </w:rPr>
                        <w:t xml:space="preserve">Rinde: </w:t>
                      </w:r>
                      <w:r>
                        <w:rPr>
                          <w:rFonts w:ascii="Garamond" w:hAnsi="Garamond"/>
                          <w:sz w:val="24"/>
                        </w:rPr>
                        <w:t>6 porciones</w:t>
                      </w:r>
                    </w:p>
                    <w:p w:rsidR="00490C1B" w:rsidRPr="00870A50" w:rsidRDefault="00F95203" w:rsidP="00490C1B">
                      <w:pPr>
                        <w:rPr>
                          <w:rFonts w:ascii="Garamond" w:hAnsi="Garamond"/>
                          <w:sz w:val="24"/>
                          <w:szCs w:val="24"/>
                        </w:rPr>
                      </w:pPr>
                      <w:r>
                        <w:rPr>
                          <w:rStyle w:val="Strong"/>
                          <w:rFonts w:ascii="Garamond" w:hAnsi="Garamond"/>
                          <w:sz w:val="24"/>
                        </w:rPr>
                        <w:t xml:space="preserve">Costo total: </w:t>
                      </w:r>
                      <w:r>
                        <w:rPr>
                          <w:rFonts w:ascii="Garamond" w:hAnsi="Garamond"/>
                          <w:sz w:val="24"/>
                        </w:rPr>
                        <w:t>$3.24</w:t>
                      </w:r>
                    </w:p>
                    <w:p w:rsidR="00490C1B" w:rsidRPr="00870A50" w:rsidRDefault="00F95203" w:rsidP="00490C1B">
                      <w:pPr>
                        <w:rPr>
                          <w:rFonts w:ascii="Garamond" w:hAnsi="Garamond"/>
                          <w:sz w:val="24"/>
                          <w:szCs w:val="24"/>
                        </w:rPr>
                      </w:pPr>
                      <w:r>
                        <w:rPr>
                          <w:rStyle w:val="Strong"/>
                          <w:rFonts w:ascii="Garamond" w:hAnsi="Garamond"/>
                          <w:sz w:val="24"/>
                        </w:rPr>
                        <w:t xml:space="preserve">Costo por porción: </w:t>
                      </w:r>
                      <w:r>
                        <w:rPr>
                          <w:rFonts w:ascii="Garamond" w:hAnsi="Garamond"/>
                          <w:sz w:val="24"/>
                        </w:rPr>
                        <w:t>$0.54</w:t>
                      </w:r>
                    </w:p>
                    <w:p w:rsidR="00490C1B" w:rsidRPr="00870A50" w:rsidRDefault="00F95203" w:rsidP="00490C1B">
                      <w:pPr>
                        <w:pStyle w:val="Heading2"/>
                        <w:rPr>
                          <w:b/>
                          <w:sz w:val="24"/>
                          <w:szCs w:val="24"/>
                        </w:rPr>
                      </w:pPr>
                      <w:r>
                        <w:rPr>
                          <w:b/>
                          <w:sz w:val="24"/>
                        </w:rPr>
                        <w:t>Ingredientes:</w:t>
                      </w:r>
                    </w:p>
                    <w:p w:rsidR="006060DF" w:rsidRPr="00870A50" w:rsidRDefault="000B1C7B" w:rsidP="00490C1B">
                      <w:pPr>
                        <w:pStyle w:val="Heading2"/>
                        <w:rPr>
                          <w:b/>
                          <w:sz w:val="24"/>
                          <w:szCs w:val="24"/>
                        </w:rPr>
                      </w:pP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1 lata </w:t>
                      </w:r>
                      <w:r>
                        <w:rPr>
                          <w:rStyle w:val="ingredient-name"/>
                          <w:rFonts w:ascii="Garamond" w:hAnsi="Garamond"/>
                        </w:rPr>
                        <w:t>de mandarinas sin jugo</w:t>
                      </w: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1 lata </w:t>
                      </w:r>
                      <w:r>
                        <w:rPr>
                          <w:rStyle w:val="ingredient-name"/>
                          <w:rFonts w:ascii="Garamond" w:hAnsi="Garamond"/>
                        </w:rPr>
                        <w:t>de cóctel de frutas sin jugo</w:t>
                      </w: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1 lata </w:t>
                      </w:r>
                      <w:r>
                        <w:rPr>
                          <w:rStyle w:val="ingredient-name"/>
                          <w:rFonts w:ascii="Garamond" w:hAnsi="Garamond"/>
                        </w:rPr>
                        <w:t>de piña en trozos sin jugo</w:t>
                      </w: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2 </w:t>
                      </w:r>
                      <w:r>
                        <w:rPr>
                          <w:rStyle w:val="ingredient-name"/>
                          <w:rFonts w:ascii="Garamond" w:hAnsi="Garamond"/>
                        </w:rPr>
                        <w:t>manzanas (picadas)</w:t>
                      </w:r>
                    </w:p>
                    <w:p w:rsidR="006060DF" w:rsidRPr="00870A50" w:rsidRDefault="00F95203" w:rsidP="00811264">
                      <w:pPr>
                        <w:numPr>
                          <w:ilvl w:val="0"/>
                          <w:numId w:val="15"/>
                        </w:numPr>
                        <w:spacing w:after="120" w:line="276" w:lineRule="auto"/>
                        <w:rPr>
                          <w:rFonts w:ascii="Garamond" w:hAnsi="Garamond"/>
                        </w:rPr>
                      </w:pPr>
                      <w:r>
                        <w:rPr>
                          <w:rFonts w:ascii="Garamond" w:hAnsi="Garamond"/>
                        </w:rPr>
                        <w:t xml:space="preserve">1 </w:t>
                      </w:r>
                      <w:r>
                        <w:rPr>
                          <w:rStyle w:val="ingredient-name"/>
                          <w:rFonts w:ascii="Garamond" w:hAnsi="Garamond"/>
                        </w:rPr>
                        <w:t>plátano (en rodajas)</w:t>
                      </w:r>
                    </w:p>
                    <w:p w:rsidR="006060DF" w:rsidRPr="00870A50" w:rsidRDefault="00F95203" w:rsidP="00811264">
                      <w:pPr>
                        <w:pStyle w:val="Heading2"/>
                        <w:spacing w:after="120"/>
                        <w:rPr>
                          <w:b/>
                          <w:sz w:val="24"/>
                          <w:szCs w:val="24"/>
                        </w:rPr>
                      </w:pPr>
                      <w:r>
                        <w:rPr>
                          <w:b/>
                          <w:sz w:val="24"/>
                        </w:rPr>
                        <w:t>Instrucciones:</w:t>
                      </w:r>
                    </w:p>
                    <w:p w:rsidR="006060DF" w:rsidRPr="00870A50" w:rsidRDefault="00F95203" w:rsidP="00811264">
                      <w:pPr>
                        <w:pStyle w:val="NormalWeb"/>
                        <w:numPr>
                          <w:ilvl w:val="0"/>
                          <w:numId w:val="14"/>
                        </w:numPr>
                        <w:spacing w:before="0" w:beforeAutospacing="0" w:after="120" w:afterAutospacing="0"/>
                        <w:ind w:left="360"/>
                        <w:rPr>
                          <w:rFonts w:ascii="Garamond" w:hAnsi="Garamond"/>
                        </w:rPr>
                      </w:pPr>
                      <w:r>
                        <w:rPr>
                          <w:rFonts w:ascii="Garamond" w:hAnsi="Garamond"/>
                        </w:rPr>
                        <w:t>Mezcle todos los ingredientes.</w:t>
                      </w:r>
                    </w:p>
                    <w:p w:rsidR="006060DF" w:rsidRPr="00870A50" w:rsidRDefault="00F95203" w:rsidP="00811264">
                      <w:pPr>
                        <w:pStyle w:val="NormalWeb"/>
                        <w:numPr>
                          <w:ilvl w:val="0"/>
                          <w:numId w:val="14"/>
                        </w:numPr>
                        <w:spacing w:before="0" w:beforeAutospacing="0" w:after="120" w:afterAutospacing="0"/>
                        <w:ind w:left="360"/>
                        <w:rPr>
                          <w:rFonts w:ascii="Garamond" w:hAnsi="Garamond"/>
                        </w:rPr>
                      </w:pPr>
                      <w:r>
                        <w:rPr>
                          <w:rFonts w:ascii="Garamond" w:hAnsi="Garamond"/>
                        </w:rPr>
                        <w:t>Cubra y enfríe para servir.</w:t>
                      </w:r>
                    </w:p>
                    <w:p w:rsidR="006060DF" w:rsidRPr="00870A50" w:rsidRDefault="00F95203" w:rsidP="00811264">
                      <w:pPr>
                        <w:pStyle w:val="NormalWeb"/>
                        <w:numPr>
                          <w:ilvl w:val="0"/>
                          <w:numId w:val="14"/>
                        </w:numPr>
                        <w:spacing w:before="0" w:beforeAutospacing="0" w:after="120" w:afterAutospacing="0"/>
                        <w:ind w:left="360"/>
                        <w:rPr>
                          <w:rFonts w:ascii="Garamond" w:hAnsi="Garamond"/>
                        </w:rPr>
                      </w:pPr>
                      <w:r>
                        <w:rPr>
                          <w:rFonts w:ascii="Garamond" w:hAnsi="Garamond"/>
                        </w:rPr>
                        <w:t>Refrigere las sobras.</w:t>
                      </w:r>
                    </w:p>
                    <w:p w:rsidR="006060DF" w:rsidRDefault="000B1C7B" w:rsidP="00490C1B">
                      <w:pPr>
                        <w:pStyle w:val="Heading2"/>
                        <w:rPr>
                          <w:b/>
                          <w:sz w:val="24"/>
                          <w:szCs w:val="24"/>
                        </w:rPr>
                      </w:pPr>
                    </w:p>
                    <w:p w:rsidR="00417956" w:rsidRPr="00417956" w:rsidRDefault="000B1C7B" w:rsidP="00490C1B">
                      <w:pPr>
                        <w:pStyle w:val="Heading2"/>
                        <w:rPr>
                          <w:b/>
                          <w:sz w:val="24"/>
                          <w:szCs w:val="24"/>
                        </w:rPr>
                      </w:pPr>
                    </w:p>
                    <w:p w:rsidR="00490C1B" w:rsidRDefault="00831BE4" w:rsidP="007526F3">
                      <w:pPr>
                        <w:pStyle w:val="BodyText"/>
                        <w:jc w:val="center"/>
                      </w:pPr>
                      <w:r>
                        <w:rPr>
                          <w:noProof/>
                          <w:lang w:val="en-US" w:eastAsia="en-US"/>
                        </w:rPr>
                        <w:drawing>
                          <wp:inline distT="0" distB="0" distL="0" distR="0">
                            <wp:extent cx="3168650" cy="2118360"/>
                            <wp:effectExtent l="19050" t="0" r="0" b="0"/>
                            <wp:docPr id="2" name="Imagen 2" descr="Fruit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uit Salad"/>
                                    <pic:cNvPicPr>
                                      <a:picLocks noChangeAspect="1" noChangeArrowheads="1"/>
                                    </pic:cNvPicPr>
                                  </pic:nvPicPr>
                                  <pic:blipFill>
                                    <a:blip r:embed="rId10"/>
                                    <a:srcRect/>
                                    <a:stretch>
                                      <a:fillRect/>
                                    </a:stretch>
                                  </pic:blipFill>
                                  <pic:spPr bwMode="auto">
                                    <a:xfrm>
                                      <a:off x="0" y="0"/>
                                      <a:ext cx="3168650" cy="2118360"/>
                                    </a:xfrm>
                                    <a:prstGeom prst="rect">
                                      <a:avLst/>
                                    </a:prstGeom>
                                    <a:noFill/>
                                    <a:ln w="9525">
                                      <a:noFill/>
                                      <a:miter lim="800000"/>
                                      <a:headEnd/>
                                      <a:tailEnd/>
                                    </a:ln>
                                  </pic:spPr>
                                </pic:pic>
                              </a:graphicData>
                            </a:graphic>
                          </wp:inline>
                        </w:drawing>
                      </w:r>
                    </w:p>
                    <w:p w:rsidR="00B13435" w:rsidRDefault="000B1C7B" w:rsidP="00417956">
                      <w:pPr>
                        <w:pStyle w:val="BodyText"/>
                      </w:pPr>
                    </w:p>
                  </w:txbxContent>
                </v:textbox>
                <w10:wrap anchorx="page" anchory="page"/>
              </v:shape>
            </w:pict>
          </mc:Fallback>
        </mc:AlternateContent>
      </w:r>
      <w:r w:rsidR="000B1C7B">
        <w:rPr>
          <w:noProof/>
          <w:lang w:val="en-US" w:eastAsia="en-US"/>
        </w:rPr>
        <mc:AlternateContent>
          <mc:Choice Requires="wps">
            <w:drawing>
              <wp:anchor distT="0" distB="0" distL="114300" distR="114300" simplePos="0" relativeHeight="251659264" behindDoc="0" locked="0" layoutInCell="1" allowOverlap="1">
                <wp:simplePos x="0" y="0"/>
                <wp:positionH relativeFrom="page">
                  <wp:posOffset>2287270</wp:posOffset>
                </wp:positionH>
                <wp:positionV relativeFrom="page">
                  <wp:posOffset>1303655</wp:posOffset>
                </wp:positionV>
                <wp:extent cx="4800600" cy="331470"/>
                <wp:effectExtent l="1270" t="0" r="0" b="317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435" w:rsidRPr="004224D7" w:rsidRDefault="00F95203" w:rsidP="0029182B">
                            <w:pPr>
                              <w:pStyle w:val="Heading3"/>
                            </w:pPr>
                            <w:r>
                              <w:t>Receta del mes: Ensalada de frutas</w:t>
                            </w:r>
                          </w:p>
                          <w:p w:rsidR="00B13435" w:rsidRDefault="000B1C7B" w:rsidP="00974687">
                            <w:pPr>
                              <w:pStyle w:val="Heading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2" type="#_x0000_t202" style="position:absolute;left:0;text-align:left;margin-left:180.1pt;margin-top:102.65pt;width:378pt;height: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" filled="f" stroked="f">
                <v:textbox inset="0,0,0,0">
                  <w:txbxContent>
                    <w:p w:rsidR="00B13435" w:rsidRPr="004224D7" w:rsidRDefault="00F95203" w:rsidP="0029182B">
                      <w:pPr>
                        <w:pStyle w:val="Heading3"/>
                      </w:pPr>
                      <w:r>
                        <w:t>Receta del mes: Ensalada de frutas</w:t>
                      </w:r>
                    </w:p>
                    <w:p w:rsidR="00B13435" w:rsidRDefault="000B1C7B" w:rsidP="00974687">
                      <w:pPr>
                        <w:pStyle w:val="Heading2"/>
                      </w:pPr>
                    </w:p>
                  </w:txbxContent>
                </v:textbox>
                <w10:wrap anchorx="page" anchory="page"/>
              </v:shape>
            </w:pict>
          </mc:Fallback>
        </mc:AlternateContent>
      </w:r>
      <w:r w:rsidR="000B1C7B">
        <w:rPr>
          <w:noProof/>
          <w:lang w:val="en-US" w:eastAsia="en-US"/>
        </w:rPr>
        <mc:AlternateContent>
          <mc:Choice Requires="wps">
            <w:drawing>
              <wp:anchor distT="36576" distB="36576" distL="36576" distR="36576" simplePos="0" relativeHeight="251663360" behindDoc="0" locked="0" layoutInCell="1" allowOverlap="1">
                <wp:simplePos x="0" y="0"/>
                <wp:positionH relativeFrom="page">
                  <wp:posOffset>2163445</wp:posOffset>
                </wp:positionH>
                <wp:positionV relativeFrom="page">
                  <wp:posOffset>1322705</wp:posOffset>
                </wp:positionV>
                <wp:extent cx="0" cy="7927975"/>
                <wp:effectExtent l="10795" t="8255" r="8255" b="762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7975"/>
                        </a:xfrm>
                        <a:prstGeom prst="line">
                          <a:avLst/>
                        </a:prstGeom>
                        <a:noFill/>
                        <a:ln w="3175">
                          <a:solidFill>
                            <a:srgbClr val="CCC9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70.35pt,104.15pt" to="170.35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" strokecolor="#ccc999" strokeweight=".25pt">
                <v:shadow color="#ccc"/>
                <w10:wrap anchorx="page" anchory="page"/>
              </v:line>
            </w:pict>
          </mc:Fallback>
        </mc:AlternateContent>
      </w:r>
      <w:r w:rsidR="000B1C7B">
        <w:rPr>
          <w:noProof/>
          <w:lang w:val="en-US" w:eastAsia="en-US"/>
        </w:rPr>
        <mc:AlternateContent>
          <mc:Choice Requires="wps">
            <w:drawing>
              <wp:anchor distT="36576" distB="36576" distL="36576" distR="36576" simplePos="0" relativeHeight="251660288" behindDoc="0" locked="0" layoutInCell="1" allowOverlap="1">
                <wp:simplePos x="0" y="0"/>
                <wp:positionH relativeFrom="page">
                  <wp:posOffset>537845</wp:posOffset>
                </wp:positionH>
                <wp:positionV relativeFrom="page">
                  <wp:posOffset>1193800</wp:posOffset>
                </wp:positionV>
                <wp:extent cx="6701155" cy="635"/>
                <wp:effectExtent l="23495" t="22225" r="19050" b="24765"/>
                <wp:wrapNone/>
                <wp:docPr id="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1155" cy="635"/>
                        </a:xfrm>
                        <a:custGeom>
                          <a:avLst/>
                          <a:gdLst>
                            <a:gd name="T0" fmla="*/ 0 w 10653"/>
                            <a:gd name="T1" fmla="*/ 1 h 1"/>
                            <a:gd name="T2" fmla="*/ 10653 w 10653"/>
                            <a:gd name="T3" fmla="*/ 0 h 1"/>
                          </a:gdLst>
                          <a:ahLst/>
                          <a:cxnLst>
                            <a:cxn ang="0">
                              <a:pos x="T0" y="T1"/>
                            </a:cxn>
                            <a:cxn ang="0">
                              <a:pos x="T2" y="T3"/>
                            </a:cxn>
                          </a:cxnLst>
                          <a:rect l="0" t="0" r="r" b="b"/>
                          <a:pathLst>
                            <a:path w="10653" h="1">
                              <a:moveTo>
                                <a:pt x="0" y="1"/>
                              </a:moveTo>
                              <a:lnTo>
                                <a:pt x="10653" y="0"/>
                              </a:lnTo>
                            </a:path>
                          </a:pathLst>
                        </a:custGeom>
                        <a:solidFill>
                          <a:srgbClr val="FFFFFF"/>
                        </a:solidFill>
                        <a:ln w="381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42.35pt;margin-top:94pt;width:527.65pt;height:.0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coordsize="10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" path="m,1l10653,e" strokeweight="3pt">
                <v:shadow color="#ccc"/>
                <v:path arrowok="t" o:connecttype="custom" o:connectlocs="0,635;6701155,0" o:connectangles="0,0"/>
                <w10:wrap anchorx="page" anchory="page"/>
              </v:shape>
            </w:pict>
          </mc:Fallback>
        </mc:AlternateContent>
      </w:r>
    </w:p>
    <w:sectPr w:rsidR="00265EA5" w:rsidSect="005063B3">
      <w:type w:val="nextColumn"/>
      <w:pgSz w:w="12240" w:h="15840" w:code="1"/>
      <w:pgMar w:top="864" w:right="878" w:bottom="864" w:left="87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B6D034"/>
    <w:lvl w:ilvl="0">
      <w:start w:val="1"/>
      <w:numFmt w:val="decimal"/>
      <w:lvlText w:val="%1."/>
      <w:lvlJc w:val="left"/>
      <w:pPr>
        <w:tabs>
          <w:tab w:val="num" w:pos="1800"/>
        </w:tabs>
        <w:ind w:left="1800" w:hanging="360"/>
      </w:pPr>
    </w:lvl>
  </w:abstractNum>
  <w:abstractNum w:abstractNumId="1">
    <w:nsid w:val="FFFFFF7D"/>
    <w:multiLevelType w:val="singleLevel"/>
    <w:tmpl w:val="E9CCE6F0"/>
    <w:lvl w:ilvl="0">
      <w:start w:val="1"/>
      <w:numFmt w:val="decimal"/>
      <w:lvlText w:val="%1."/>
      <w:lvlJc w:val="left"/>
      <w:pPr>
        <w:tabs>
          <w:tab w:val="num" w:pos="1440"/>
        </w:tabs>
        <w:ind w:left="1440" w:hanging="360"/>
      </w:pPr>
    </w:lvl>
  </w:abstractNum>
  <w:abstractNum w:abstractNumId="2">
    <w:nsid w:val="FFFFFF7E"/>
    <w:multiLevelType w:val="singleLevel"/>
    <w:tmpl w:val="DF7E8FBE"/>
    <w:lvl w:ilvl="0">
      <w:start w:val="1"/>
      <w:numFmt w:val="decimal"/>
      <w:lvlText w:val="%1."/>
      <w:lvlJc w:val="left"/>
      <w:pPr>
        <w:tabs>
          <w:tab w:val="num" w:pos="1080"/>
        </w:tabs>
        <w:ind w:left="1080" w:hanging="360"/>
      </w:pPr>
    </w:lvl>
  </w:abstractNum>
  <w:abstractNum w:abstractNumId="3">
    <w:nsid w:val="FFFFFF7F"/>
    <w:multiLevelType w:val="singleLevel"/>
    <w:tmpl w:val="14CAE982"/>
    <w:lvl w:ilvl="0">
      <w:start w:val="1"/>
      <w:numFmt w:val="decimal"/>
      <w:lvlText w:val="%1."/>
      <w:lvlJc w:val="left"/>
      <w:pPr>
        <w:tabs>
          <w:tab w:val="num" w:pos="720"/>
        </w:tabs>
        <w:ind w:left="720" w:hanging="360"/>
      </w:pPr>
    </w:lvl>
  </w:abstractNum>
  <w:abstractNum w:abstractNumId="4">
    <w:nsid w:val="FFFFFF80"/>
    <w:multiLevelType w:val="singleLevel"/>
    <w:tmpl w:val="8E2833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90A8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48C6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7881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5EC2FE"/>
    <w:lvl w:ilvl="0">
      <w:start w:val="1"/>
      <w:numFmt w:val="decimal"/>
      <w:lvlText w:val="%1."/>
      <w:lvlJc w:val="left"/>
      <w:pPr>
        <w:tabs>
          <w:tab w:val="num" w:pos="360"/>
        </w:tabs>
        <w:ind w:left="360" w:hanging="360"/>
      </w:pPr>
    </w:lvl>
  </w:abstractNum>
  <w:abstractNum w:abstractNumId="9">
    <w:nsid w:val="FFFFFF89"/>
    <w:multiLevelType w:val="singleLevel"/>
    <w:tmpl w:val="CB5891FC"/>
    <w:lvl w:ilvl="0">
      <w:start w:val="1"/>
      <w:numFmt w:val="bullet"/>
      <w:lvlText w:val=""/>
      <w:lvlJc w:val="left"/>
      <w:pPr>
        <w:tabs>
          <w:tab w:val="num" w:pos="360"/>
        </w:tabs>
        <w:ind w:left="360" w:hanging="360"/>
      </w:pPr>
      <w:rPr>
        <w:rFonts w:ascii="Symbol" w:hAnsi="Symbol" w:hint="default"/>
      </w:rPr>
    </w:lvl>
  </w:abstractNum>
  <w:abstractNum w:abstractNumId="10">
    <w:nsid w:val="08170F97"/>
    <w:multiLevelType w:val="hybridMultilevel"/>
    <w:tmpl w:val="87BE1608"/>
    <w:lvl w:ilvl="0" w:tplc="5666DEE8">
      <w:start w:val="1"/>
      <w:numFmt w:val="bullet"/>
      <w:lvlText w:val=""/>
      <w:lvlJc w:val="left"/>
      <w:pPr>
        <w:tabs>
          <w:tab w:val="num" w:pos="216"/>
        </w:tabs>
        <w:ind w:left="216" w:hanging="216"/>
      </w:pPr>
      <w:rPr>
        <w:rFonts w:ascii="Symbol" w:hAnsi="Symbol" w:hint="default"/>
        <w:color w:val="auto"/>
        <w:sz w:val="20"/>
        <w:szCs w:val="20"/>
      </w:rPr>
    </w:lvl>
    <w:lvl w:ilvl="1" w:tplc="13BECD34" w:tentative="1">
      <w:start w:val="1"/>
      <w:numFmt w:val="bullet"/>
      <w:lvlText w:val="o"/>
      <w:lvlJc w:val="left"/>
      <w:pPr>
        <w:tabs>
          <w:tab w:val="num" w:pos="1440"/>
        </w:tabs>
        <w:ind w:left="1440" w:hanging="360"/>
      </w:pPr>
      <w:rPr>
        <w:rFonts w:ascii="Courier New" w:hAnsi="Courier New" w:cs="Courier New" w:hint="default"/>
      </w:rPr>
    </w:lvl>
    <w:lvl w:ilvl="2" w:tplc="C310CF20" w:tentative="1">
      <w:start w:val="1"/>
      <w:numFmt w:val="bullet"/>
      <w:lvlText w:val=""/>
      <w:lvlJc w:val="left"/>
      <w:pPr>
        <w:tabs>
          <w:tab w:val="num" w:pos="2160"/>
        </w:tabs>
        <w:ind w:left="2160" w:hanging="360"/>
      </w:pPr>
      <w:rPr>
        <w:rFonts w:ascii="Wingdings" w:hAnsi="Wingdings" w:hint="default"/>
      </w:rPr>
    </w:lvl>
    <w:lvl w:ilvl="3" w:tplc="A25E974C" w:tentative="1">
      <w:start w:val="1"/>
      <w:numFmt w:val="bullet"/>
      <w:lvlText w:val=""/>
      <w:lvlJc w:val="left"/>
      <w:pPr>
        <w:tabs>
          <w:tab w:val="num" w:pos="2880"/>
        </w:tabs>
        <w:ind w:left="2880" w:hanging="360"/>
      </w:pPr>
      <w:rPr>
        <w:rFonts w:ascii="Symbol" w:hAnsi="Symbol" w:hint="default"/>
      </w:rPr>
    </w:lvl>
    <w:lvl w:ilvl="4" w:tplc="DA78BD90" w:tentative="1">
      <w:start w:val="1"/>
      <w:numFmt w:val="bullet"/>
      <w:lvlText w:val="o"/>
      <w:lvlJc w:val="left"/>
      <w:pPr>
        <w:tabs>
          <w:tab w:val="num" w:pos="3600"/>
        </w:tabs>
        <w:ind w:left="3600" w:hanging="360"/>
      </w:pPr>
      <w:rPr>
        <w:rFonts w:ascii="Courier New" w:hAnsi="Courier New" w:cs="Courier New" w:hint="default"/>
      </w:rPr>
    </w:lvl>
    <w:lvl w:ilvl="5" w:tplc="C9E27C74" w:tentative="1">
      <w:start w:val="1"/>
      <w:numFmt w:val="bullet"/>
      <w:lvlText w:val=""/>
      <w:lvlJc w:val="left"/>
      <w:pPr>
        <w:tabs>
          <w:tab w:val="num" w:pos="4320"/>
        </w:tabs>
        <w:ind w:left="4320" w:hanging="360"/>
      </w:pPr>
      <w:rPr>
        <w:rFonts w:ascii="Wingdings" w:hAnsi="Wingdings" w:hint="default"/>
      </w:rPr>
    </w:lvl>
    <w:lvl w:ilvl="6" w:tplc="090C54F0" w:tentative="1">
      <w:start w:val="1"/>
      <w:numFmt w:val="bullet"/>
      <w:lvlText w:val=""/>
      <w:lvlJc w:val="left"/>
      <w:pPr>
        <w:tabs>
          <w:tab w:val="num" w:pos="5040"/>
        </w:tabs>
        <w:ind w:left="5040" w:hanging="360"/>
      </w:pPr>
      <w:rPr>
        <w:rFonts w:ascii="Symbol" w:hAnsi="Symbol" w:hint="default"/>
      </w:rPr>
    </w:lvl>
    <w:lvl w:ilvl="7" w:tplc="EE0CEDC2" w:tentative="1">
      <w:start w:val="1"/>
      <w:numFmt w:val="bullet"/>
      <w:lvlText w:val="o"/>
      <w:lvlJc w:val="left"/>
      <w:pPr>
        <w:tabs>
          <w:tab w:val="num" w:pos="5760"/>
        </w:tabs>
        <w:ind w:left="5760" w:hanging="360"/>
      </w:pPr>
      <w:rPr>
        <w:rFonts w:ascii="Courier New" w:hAnsi="Courier New" w:cs="Courier New" w:hint="default"/>
      </w:rPr>
    </w:lvl>
    <w:lvl w:ilvl="8" w:tplc="E0D010D4" w:tentative="1">
      <w:start w:val="1"/>
      <w:numFmt w:val="bullet"/>
      <w:lvlText w:val=""/>
      <w:lvlJc w:val="left"/>
      <w:pPr>
        <w:tabs>
          <w:tab w:val="num" w:pos="6480"/>
        </w:tabs>
        <w:ind w:left="6480" w:hanging="360"/>
      </w:pPr>
      <w:rPr>
        <w:rFonts w:ascii="Wingdings" w:hAnsi="Wingdings" w:hint="default"/>
      </w:rPr>
    </w:lvl>
  </w:abstractNum>
  <w:abstractNum w:abstractNumId="11">
    <w:nsid w:val="31D7420B"/>
    <w:multiLevelType w:val="hybridMultilevel"/>
    <w:tmpl w:val="842C1C2C"/>
    <w:lvl w:ilvl="0" w:tplc="892CED92">
      <w:start w:val="1"/>
      <w:numFmt w:val="decimal"/>
      <w:lvlText w:val="%1."/>
      <w:lvlJc w:val="left"/>
      <w:pPr>
        <w:ind w:left="720" w:hanging="360"/>
      </w:pPr>
      <w:rPr>
        <w:rFonts w:hint="default"/>
      </w:rPr>
    </w:lvl>
    <w:lvl w:ilvl="1" w:tplc="A7BA092A" w:tentative="1">
      <w:start w:val="1"/>
      <w:numFmt w:val="lowerLetter"/>
      <w:lvlText w:val="%2."/>
      <w:lvlJc w:val="left"/>
      <w:pPr>
        <w:ind w:left="1440" w:hanging="360"/>
      </w:pPr>
    </w:lvl>
    <w:lvl w:ilvl="2" w:tplc="DD2A4448" w:tentative="1">
      <w:start w:val="1"/>
      <w:numFmt w:val="lowerRoman"/>
      <w:lvlText w:val="%3."/>
      <w:lvlJc w:val="right"/>
      <w:pPr>
        <w:ind w:left="2160" w:hanging="180"/>
      </w:pPr>
    </w:lvl>
    <w:lvl w:ilvl="3" w:tplc="CC682FC4" w:tentative="1">
      <w:start w:val="1"/>
      <w:numFmt w:val="decimal"/>
      <w:lvlText w:val="%4."/>
      <w:lvlJc w:val="left"/>
      <w:pPr>
        <w:ind w:left="2880" w:hanging="360"/>
      </w:pPr>
    </w:lvl>
    <w:lvl w:ilvl="4" w:tplc="B734DD66" w:tentative="1">
      <w:start w:val="1"/>
      <w:numFmt w:val="lowerLetter"/>
      <w:lvlText w:val="%5."/>
      <w:lvlJc w:val="left"/>
      <w:pPr>
        <w:ind w:left="3600" w:hanging="360"/>
      </w:pPr>
    </w:lvl>
    <w:lvl w:ilvl="5" w:tplc="10ECA836" w:tentative="1">
      <w:start w:val="1"/>
      <w:numFmt w:val="lowerRoman"/>
      <w:lvlText w:val="%6."/>
      <w:lvlJc w:val="right"/>
      <w:pPr>
        <w:ind w:left="4320" w:hanging="180"/>
      </w:pPr>
    </w:lvl>
    <w:lvl w:ilvl="6" w:tplc="9B1C21F8" w:tentative="1">
      <w:start w:val="1"/>
      <w:numFmt w:val="decimal"/>
      <w:lvlText w:val="%7."/>
      <w:lvlJc w:val="left"/>
      <w:pPr>
        <w:ind w:left="5040" w:hanging="360"/>
      </w:pPr>
    </w:lvl>
    <w:lvl w:ilvl="7" w:tplc="9A5A09FC" w:tentative="1">
      <w:start w:val="1"/>
      <w:numFmt w:val="lowerLetter"/>
      <w:lvlText w:val="%8."/>
      <w:lvlJc w:val="left"/>
      <w:pPr>
        <w:ind w:left="5760" w:hanging="360"/>
      </w:pPr>
    </w:lvl>
    <w:lvl w:ilvl="8" w:tplc="8168E3EE" w:tentative="1">
      <w:start w:val="1"/>
      <w:numFmt w:val="lowerRoman"/>
      <w:lvlText w:val="%9."/>
      <w:lvlJc w:val="right"/>
      <w:pPr>
        <w:ind w:left="6480" w:hanging="180"/>
      </w:pPr>
    </w:lvl>
  </w:abstractNum>
  <w:abstractNum w:abstractNumId="12">
    <w:nsid w:val="386E24FE"/>
    <w:multiLevelType w:val="hybridMultilevel"/>
    <w:tmpl w:val="D4F44A38"/>
    <w:lvl w:ilvl="0" w:tplc="593A6E08">
      <w:start w:val="1"/>
      <w:numFmt w:val="bullet"/>
      <w:lvlText w:val=""/>
      <w:lvlJc w:val="left"/>
      <w:pPr>
        <w:tabs>
          <w:tab w:val="num" w:pos="216"/>
        </w:tabs>
        <w:ind w:left="216" w:hanging="216"/>
      </w:pPr>
      <w:rPr>
        <w:rFonts w:ascii="Symbol" w:hAnsi="Symbol" w:hint="default"/>
        <w:color w:val="auto"/>
        <w:sz w:val="20"/>
        <w:szCs w:val="20"/>
      </w:rPr>
    </w:lvl>
    <w:lvl w:ilvl="1" w:tplc="91C8223A" w:tentative="1">
      <w:start w:val="1"/>
      <w:numFmt w:val="bullet"/>
      <w:lvlText w:val="o"/>
      <w:lvlJc w:val="left"/>
      <w:pPr>
        <w:tabs>
          <w:tab w:val="num" w:pos="1440"/>
        </w:tabs>
        <w:ind w:left="1440" w:hanging="360"/>
      </w:pPr>
      <w:rPr>
        <w:rFonts w:ascii="Courier New" w:hAnsi="Courier New" w:cs="Courier New" w:hint="default"/>
      </w:rPr>
    </w:lvl>
    <w:lvl w:ilvl="2" w:tplc="4D60ADA2" w:tentative="1">
      <w:start w:val="1"/>
      <w:numFmt w:val="bullet"/>
      <w:lvlText w:val=""/>
      <w:lvlJc w:val="left"/>
      <w:pPr>
        <w:tabs>
          <w:tab w:val="num" w:pos="2160"/>
        </w:tabs>
        <w:ind w:left="2160" w:hanging="360"/>
      </w:pPr>
      <w:rPr>
        <w:rFonts w:ascii="Wingdings" w:hAnsi="Wingdings" w:hint="default"/>
      </w:rPr>
    </w:lvl>
    <w:lvl w:ilvl="3" w:tplc="AB2E808E" w:tentative="1">
      <w:start w:val="1"/>
      <w:numFmt w:val="bullet"/>
      <w:lvlText w:val=""/>
      <w:lvlJc w:val="left"/>
      <w:pPr>
        <w:tabs>
          <w:tab w:val="num" w:pos="2880"/>
        </w:tabs>
        <w:ind w:left="2880" w:hanging="360"/>
      </w:pPr>
      <w:rPr>
        <w:rFonts w:ascii="Symbol" w:hAnsi="Symbol" w:hint="default"/>
      </w:rPr>
    </w:lvl>
    <w:lvl w:ilvl="4" w:tplc="4B7088AC" w:tentative="1">
      <w:start w:val="1"/>
      <w:numFmt w:val="bullet"/>
      <w:lvlText w:val="o"/>
      <w:lvlJc w:val="left"/>
      <w:pPr>
        <w:tabs>
          <w:tab w:val="num" w:pos="3600"/>
        </w:tabs>
        <w:ind w:left="3600" w:hanging="360"/>
      </w:pPr>
      <w:rPr>
        <w:rFonts w:ascii="Courier New" w:hAnsi="Courier New" w:cs="Courier New" w:hint="default"/>
      </w:rPr>
    </w:lvl>
    <w:lvl w:ilvl="5" w:tplc="D3A86620" w:tentative="1">
      <w:start w:val="1"/>
      <w:numFmt w:val="bullet"/>
      <w:lvlText w:val=""/>
      <w:lvlJc w:val="left"/>
      <w:pPr>
        <w:tabs>
          <w:tab w:val="num" w:pos="4320"/>
        </w:tabs>
        <w:ind w:left="4320" w:hanging="360"/>
      </w:pPr>
      <w:rPr>
        <w:rFonts w:ascii="Wingdings" w:hAnsi="Wingdings" w:hint="default"/>
      </w:rPr>
    </w:lvl>
    <w:lvl w:ilvl="6" w:tplc="31B68304" w:tentative="1">
      <w:start w:val="1"/>
      <w:numFmt w:val="bullet"/>
      <w:lvlText w:val=""/>
      <w:lvlJc w:val="left"/>
      <w:pPr>
        <w:tabs>
          <w:tab w:val="num" w:pos="5040"/>
        </w:tabs>
        <w:ind w:left="5040" w:hanging="360"/>
      </w:pPr>
      <w:rPr>
        <w:rFonts w:ascii="Symbol" w:hAnsi="Symbol" w:hint="default"/>
      </w:rPr>
    </w:lvl>
    <w:lvl w:ilvl="7" w:tplc="CEBA66E0" w:tentative="1">
      <w:start w:val="1"/>
      <w:numFmt w:val="bullet"/>
      <w:lvlText w:val="o"/>
      <w:lvlJc w:val="left"/>
      <w:pPr>
        <w:tabs>
          <w:tab w:val="num" w:pos="5760"/>
        </w:tabs>
        <w:ind w:left="5760" w:hanging="360"/>
      </w:pPr>
      <w:rPr>
        <w:rFonts w:ascii="Courier New" w:hAnsi="Courier New" w:cs="Courier New" w:hint="default"/>
      </w:rPr>
    </w:lvl>
    <w:lvl w:ilvl="8" w:tplc="38CE8E18" w:tentative="1">
      <w:start w:val="1"/>
      <w:numFmt w:val="bullet"/>
      <w:lvlText w:val=""/>
      <w:lvlJc w:val="left"/>
      <w:pPr>
        <w:tabs>
          <w:tab w:val="num" w:pos="6480"/>
        </w:tabs>
        <w:ind w:left="6480" w:hanging="360"/>
      </w:pPr>
      <w:rPr>
        <w:rFonts w:ascii="Wingdings" w:hAnsi="Wingdings" w:hint="default"/>
      </w:rPr>
    </w:lvl>
  </w:abstractNum>
  <w:abstractNum w:abstractNumId="13">
    <w:nsid w:val="4E6660BC"/>
    <w:multiLevelType w:val="hybridMultilevel"/>
    <w:tmpl w:val="E5185132"/>
    <w:lvl w:ilvl="0" w:tplc="102CEF12">
      <w:start w:val="1"/>
      <w:numFmt w:val="bullet"/>
      <w:lvlText w:val=""/>
      <w:lvlJc w:val="left"/>
      <w:pPr>
        <w:tabs>
          <w:tab w:val="num" w:pos="216"/>
        </w:tabs>
        <w:ind w:left="216" w:hanging="216"/>
      </w:pPr>
      <w:rPr>
        <w:rFonts w:ascii="Symbol" w:hAnsi="Symbol" w:hint="default"/>
        <w:color w:val="auto"/>
        <w:sz w:val="20"/>
        <w:szCs w:val="20"/>
      </w:rPr>
    </w:lvl>
    <w:lvl w:ilvl="1" w:tplc="1A2C4C42" w:tentative="1">
      <w:start w:val="1"/>
      <w:numFmt w:val="bullet"/>
      <w:lvlText w:val="o"/>
      <w:lvlJc w:val="left"/>
      <w:pPr>
        <w:tabs>
          <w:tab w:val="num" w:pos="1440"/>
        </w:tabs>
        <w:ind w:left="1440" w:hanging="360"/>
      </w:pPr>
      <w:rPr>
        <w:rFonts w:ascii="Courier New" w:hAnsi="Courier New" w:cs="Courier New" w:hint="default"/>
      </w:rPr>
    </w:lvl>
    <w:lvl w:ilvl="2" w:tplc="FDEA9B36" w:tentative="1">
      <w:start w:val="1"/>
      <w:numFmt w:val="bullet"/>
      <w:lvlText w:val=""/>
      <w:lvlJc w:val="left"/>
      <w:pPr>
        <w:tabs>
          <w:tab w:val="num" w:pos="2160"/>
        </w:tabs>
        <w:ind w:left="2160" w:hanging="360"/>
      </w:pPr>
      <w:rPr>
        <w:rFonts w:ascii="Wingdings" w:hAnsi="Wingdings" w:hint="default"/>
      </w:rPr>
    </w:lvl>
    <w:lvl w:ilvl="3" w:tplc="DA34BDDA" w:tentative="1">
      <w:start w:val="1"/>
      <w:numFmt w:val="bullet"/>
      <w:lvlText w:val=""/>
      <w:lvlJc w:val="left"/>
      <w:pPr>
        <w:tabs>
          <w:tab w:val="num" w:pos="2880"/>
        </w:tabs>
        <w:ind w:left="2880" w:hanging="360"/>
      </w:pPr>
      <w:rPr>
        <w:rFonts w:ascii="Symbol" w:hAnsi="Symbol" w:hint="default"/>
      </w:rPr>
    </w:lvl>
    <w:lvl w:ilvl="4" w:tplc="09567488" w:tentative="1">
      <w:start w:val="1"/>
      <w:numFmt w:val="bullet"/>
      <w:lvlText w:val="o"/>
      <w:lvlJc w:val="left"/>
      <w:pPr>
        <w:tabs>
          <w:tab w:val="num" w:pos="3600"/>
        </w:tabs>
        <w:ind w:left="3600" w:hanging="360"/>
      </w:pPr>
      <w:rPr>
        <w:rFonts w:ascii="Courier New" w:hAnsi="Courier New" w:cs="Courier New" w:hint="default"/>
      </w:rPr>
    </w:lvl>
    <w:lvl w:ilvl="5" w:tplc="17DCC8F8" w:tentative="1">
      <w:start w:val="1"/>
      <w:numFmt w:val="bullet"/>
      <w:lvlText w:val=""/>
      <w:lvlJc w:val="left"/>
      <w:pPr>
        <w:tabs>
          <w:tab w:val="num" w:pos="4320"/>
        </w:tabs>
        <w:ind w:left="4320" w:hanging="360"/>
      </w:pPr>
      <w:rPr>
        <w:rFonts w:ascii="Wingdings" w:hAnsi="Wingdings" w:hint="default"/>
      </w:rPr>
    </w:lvl>
    <w:lvl w:ilvl="6" w:tplc="762E31BC" w:tentative="1">
      <w:start w:val="1"/>
      <w:numFmt w:val="bullet"/>
      <w:lvlText w:val=""/>
      <w:lvlJc w:val="left"/>
      <w:pPr>
        <w:tabs>
          <w:tab w:val="num" w:pos="5040"/>
        </w:tabs>
        <w:ind w:left="5040" w:hanging="360"/>
      </w:pPr>
      <w:rPr>
        <w:rFonts w:ascii="Symbol" w:hAnsi="Symbol" w:hint="default"/>
      </w:rPr>
    </w:lvl>
    <w:lvl w:ilvl="7" w:tplc="6A7CB164" w:tentative="1">
      <w:start w:val="1"/>
      <w:numFmt w:val="bullet"/>
      <w:lvlText w:val="o"/>
      <w:lvlJc w:val="left"/>
      <w:pPr>
        <w:tabs>
          <w:tab w:val="num" w:pos="5760"/>
        </w:tabs>
        <w:ind w:left="5760" w:hanging="360"/>
      </w:pPr>
      <w:rPr>
        <w:rFonts w:ascii="Courier New" w:hAnsi="Courier New" w:cs="Courier New" w:hint="default"/>
      </w:rPr>
    </w:lvl>
    <w:lvl w:ilvl="8" w:tplc="EB3AAB32" w:tentative="1">
      <w:start w:val="1"/>
      <w:numFmt w:val="bullet"/>
      <w:lvlText w:val=""/>
      <w:lvlJc w:val="left"/>
      <w:pPr>
        <w:tabs>
          <w:tab w:val="num" w:pos="6480"/>
        </w:tabs>
        <w:ind w:left="6480" w:hanging="360"/>
      </w:pPr>
      <w:rPr>
        <w:rFonts w:ascii="Wingdings" w:hAnsi="Wingdings" w:hint="default"/>
      </w:rPr>
    </w:lvl>
  </w:abstractNum>
  <w:abstractNum w:abstractNumId="14">
    <w:nsid w:val="50EA5D7E"/>
    <w:multiLevelType w:val="hybridMultilevel"/>
    <w:tmpl w:val="CEF8AD72"/>
    <w:lvl w:ilvl="0" w:tplc="429E11D6">
      <w:start w:val="1"/>
      <w:numFmt w:val="bullet"/>
      <w:lvlText w:val=""/>
      <w:lvlJc w:val="left"/>
      <w:pPr>
        <w:ind w:left="720" w:hanging="360"/>
      </w:pPr>
      <w:rPr>
        <w:rFonts w:ascii="Symbol" w:hAnsi="Symbol" w:hint="default"/>
      </w:rPr>
    </w:lvl>
    <w:lvl w:ilvl="1" w:tplc="9258B3B2" w:tentative="1">
      <w:start w:val="1"/>
      <w:numFmt w:val="bullet"/>
      <w:lvlText w:val="o"/>
      <w:lvlJc w:val="left"/>
      <w:pPr>
        <w:ind w:left="1440" w:hanging="360"/>
      </w:pPr>
      <w:rPr>
        <w:rFonts w:ascii="Courier New" w:hAnsi="Courier New" w:cs="Courier New" w:hint="default"/>
      </w:rPr>
    </w:lvl>
    <w:lvl w:ilvl="2" w:tplc="4860DF34" w:tentative="1">
      <w:start w:val="1"/>
      <w:numFmt w:val="bullet"/>
      <w:lvlText w:val=""/>
      <w:lvlJc w:val="left"/>
      <w:pPr>
        <w:ind w:left="2160" w:hanging="360"/>
      </w:pPr>
      <w:rPr>
        <w:rFonts w:ascii="Wingdings" w:hAnsi="Wingdings" w:hint="default"/>
      </w:rPr>
    </w:lvl>
    <w:lvl w:ilvl="3" w:tplc="6DD2A5D8" w:tentative="1">
      <w:start w:val="1"/>
      <w:numFmt w:val="bullet"/>
      <w:lvlText w:val=""/>
      <w:lvlJc w:val="left"/>
      <w:pPr>
        <w:ind w:left="2880" w:hanging="360"/>
      </w:pPr>
      <w:rPr>
        <w:rFonts w:ascii="Symbol" w:hAnsi="Symbol" w:hint="default"/>
      </w:rPr>
    </w:lvl>
    <w:lvl w:ilvl="4" w:tplc="DE3A19F2" w:tentative="1">
      <w:start w:val="1"/>
      <w:numFmt w:val="bullet"/>
      <w:lvlText w:val="o"/>
      <w:lvlJc w:val="left"/>
      <w:pPr>
        <w:ind w:left="3600" w:hanging="360"/>
      </w:pPr>
      <w:rPr>
        <w:rFonts w:ascii="Courier New" w:hAnsi="Courier New" w:cs="Courier New" w:hint="default"/>
      </w:rPr>
    </w:lvl>
    <w:lvl w:ilvl="5" w:tplc="D9E6F358" w:tentative="1">
      <w:start w:val="1"/>
      <w:numFmt w:val="bullet"/>
      <w:lvlText w:val=""/>
      <w:lvlJc w:val="left"/>
      <w:pPr>
        <w:ind w:left="4320" w:hanging="360"/>
      </w:pPr>
      <w:rPr>
        <w:rFonts w:ascii="Wingdings" w:hAnsi="Wingdings" w:hint="default"/>
      </w:rPr>
    </w:lvl>
    <w:lvl w:ilvl="6" w:tplc="0646F2C4" w:tentative="1">
      <w:start w:val="1"/>
      <w:numFmt w:val="bullet"/>
      <w:lvlText w:val=""/>
      <w:lvlJc w:val="left"/>
      <w:pPr>
        <w:ind w:left="5040" w:hanging="360"/>
      </w:pPr>
      <w:rPr>
        <w:rFonts w:ascii="Symbol" w:hAnsi="Symbol" w:hint="default"/>
      </w:rPr>
    </w:lvl>
    <w:lvl w:ilvl="7" w:tplc="E3DC2F80" w:tentative="1">
      <w:start w:val="1"/>
      <w:numFmt w:val="bullet"/>
      <w:lvlText w:val="o"/>
      <w:lvlJc w:val="left"/>
      <w:pPr>
        <w:ind w:left="5760" w:hanging="360"/>
      </w:pPr>
      <w:rPr>
        <w:rFonts w:ascii="Courier New" w:hAnsi="Courier New" w:cs="Courier New" w:hint="default"/>
      </w:rPr>
    </w:lvl>
    <w:lvl w:ilvl="8" w:tplc="BEBA6816"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3"/>
  </w:num>
  <w:num w:numId="12">
    <w:abstractNumId w:val="7"/>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96"/>
    <w:rsid w:val="000725BC"/>
    <w:rsid w:val="000B1C7B"/>
    <w:rsid w:val="0013453F"/>
    <w:rsid w:val="002006AC"/>
    <w:rsid w:val="00831BE4"/>
    <w:rsid w:val="008532AA"/>
    <w:rsid w:val="00BB76C9"/>
    <w:rsid w:val="00D97794"/>
    <w:rsid w:val="00DE7A96"/>
    <w:rsid w:val="00E82B0C"/>
    <w:rsid w:val="00EC3645"/>
    <w:rsid w:val="00F95203"/>
    <w:rsid w:val="00FE05A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8">
      <o:colormru v:ext="edit" colors="#ccc99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9182B"/>
    <w:pPr>
      <w:spacing w:after="180" w:line="271" w:lineRule="auto"/>
    </w:pPr>
    <w:rPr>
      <w:rFonts w:ascii="Arial" w:hAnsi="Arial"/>
      <w:color w:val="000000"/>
      <w:kern w:val="28"/>
    </w:rPr>
  </w:style>
  <w:style w:type="paragraph" w:styleId="Heading1">
    <w:name w:val="heading 1"/>
    <w:basedOn w:val="companyname"/>
    <w:next w:val="Normal"/>
    <w:qFormat/>
    <w:rsid w:val="0029182B"/>
    <w:pPr>
      <w:outlineLvl w:val="0"/>
    </w:pPr>
    <w:rPr>
      <w:spacing w:val="20"/>
      <w:sz w:val="24"/>
      <w:szCs w:val="24"/>
    </w:rPr>
  </w:style>
  <w:style w:type="paragraph" w:styleId="Heading2">
    <w:name w:val="heading 2"/>
    <w:qFormat/>
    <w:rsid w:val="0029182B"/>
    <w:pPr>
      <w:outlineLvl w:val="1"/>
    </w:pPr>
    <w:rPr>
      <w:rFonts w:ascii="Garamond" w:hAnsi="Garamond"/>
      <w:kern w:val="28"/>
      <w:sz w:val="44"/>
      <w:szCs w:val="28"/>
    </w:rPr>
  </w:style>
  <w:style w:type="paragraph" w:styleId="Heading3">
    <w:name w:val="heading 3"/>
    <w:basedOn w:val="Heading2"/>
    <w:next w:val="Normal"/>
    <w:qFormat/>
    <w:rsid w:val="0029182B"/>
    <w:pPr>
      <w:outlineLvl w:val="2"/>
    </w:pPr>
    <w:rPr>
      <w:sz w:val="40"/>
    </w:rPr>
  </w:style>
  <w:style w:type="paragraph" w:styleId="Heading4">
    <w:name w:val="heading 4"/>
    <w:qFormat/>
    <w:rsid w:val="00265EA5"/>
    <w:pPr>
      <w:spacing w:after="160" w:line="271" w:lineRule="auto"/>
      <w:outlineLvl w:val="3"/>
    </w:pPr>
    <w:rPr>
      <w:b/>
      <w:bCs/>
      <w:color w:val="00000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E209A5"/>
    <w:rPr>
      <w:b/>
      <w:color w:val="FFFFFF"/>
      <w:sz w:val="28"/>
      <w:szCs w:val="28"/>
    </w:rPr>
  </w:style>
  <w:style w:type="paragraph" w:styleId="BodyText">
    <w:name w:val="Body Text"/>
    <w:rsid w:val="00037043"/>
    <w:pPr>
      <w:spacing w:after="120"/>
    </w:pPr>
    <w:rPr>
      <w:rFonts w:ascii="Arial" w:hAnsi="Arial"/>
      <w:kern w:val="28"/>
    </w:rPr>
  </w:style>
  <w:style w:type="paragraph" w:customStyle="1" w:styleId="Masthead">
    <w:name w:val="Masthead"/>
    <w:rsid w:val="00037043"/>
    <w:rPr>
      <w:rFonts w:ascii="Garamond" w:hAnsi="Garamond"/>
      <w:kern w:val="28"/>
      <w:sz w:val="72"/>
      <w:szCs w:val="72"/>
    </w:rPr>
  </w:style>
  <w:style w:type="paragraph" w:customStyle="1" w:styleId="Address1">
    <w:name w:val="Address 1"/>
    <w:rsid w:val="00E579D4"/>
    <w:rPr>
      <w:rFonts w:ascii="Arial" w:hAnsi="Arial" w:cs="Arial"/>
      <w:kern w:val="28"/>
    </w:rPr>
  </w:style>
  <w:style w:type="paragraph" w:customStyle="1" w:styleId="TOCTitle">
    <w:name w:val="TOC Title"/>
    <w:rsid w:val="00F15FF2"/>
    <w:rPr>
      <w:rFonts w:ascii="Arial" w:hAnsi="Arial" w:cs="Arial"/>
      <w:b/>
      <w:bCs/>
      <w:caps/>
      <w:color w:val="CC9900"/>
      <w:spacing w:val="35"/>
      <w:kern w:val="28"/>
      <w:sz w:val="16"/>
      <w:szCs w:val="16"/>
    </w:rPr>
  </w:style>
  <w:style w:type="paragraph" w:customStyle="1" w:styleId="listtitle2">
    <w:name w:val="list title 2"/>
    <w:basedOn w:val="Normal"/>
    <w:semiHidden/>
    <w:rsid w:val="0022453D"/>
    <w:rPr>
      <w:b/>
      <w:sz w:val="24"/>
      <w:szCs w:val="24"/>
    </w:rPr>
  </w:style>
  <w:style w:type="paragraph" w:customStyle="1" w:styleId="Pullquote">
    <w:name w:val="Pullquote"/>
    <w:rsid w:val="00037043"/>
    <w:rPr>
      <w:rFonts w:ascii="Garamond" w:hAnsi="Garamond"/>
      <w:i/>
      <w:kern w:val="28"/>
      <w:sz w:val="24"/>
      <w:szCs w:val="24"/>
    </w:rPr>
  </w:style>
  <w:style w:type="paragraph" w:customStyle="1" w:styleId="pagetitlerR">
    <w:name w:val="page titlerR"/>
    <w:basedOn w:val="Normal"/>
    <w:rsid w:val="0022453D"/>
    <w:pPr>
      <w:jc w:val="right"/>
    </w:pPr>
    <w:rPr>
      <w:b/>
      <w:color w:val="CC9900"/>
      <w:spacing w:val="20"/>
      <w:sz w:val="24"/>
      <w:szCs w:val="24"/>
    </w:rPr>
  </w:style>
  <w:style w:type="paragraph" w:customStyle="1" w:styleId="pagetitleL">
    <w:name w:val="page titleL"/>
    <w:rsid w:val="00280A50"/>
    <w:rPr>
      <w:rFonts w:ascii="Arial" w:hAnsi="Arial"/>
      <w:b/>
      <w:color w:val="CC9900"/>
      <w:spacing w:val="20"/>
      <w:kern w:val="28"/>
      <w:sz w:val="24"/>
      <w:szCs w:val="24"/>
    </w:rPr>
  </w:style>
  <w:style w:type="paragraph" w:customStyle="1" w:styleId="VolumeandIssue">
    <w:name w:val="Volume and Issue"/>
    <w:rsid w:val="00037043"/>
    <w:pPr>
      <w:spacing w:after="60"/>
      <w:jc w:val="right"/>
    </w:pPr>
    <w:rPr>
      <w:rFonts w:ascii="Arial" w:hAnsi="Arial" w:cs="Arial"/>
      <w:b/>
      <w:bCs/>
      <w:kern w:val="28"/>
      <w:sz w:val="17"/>
      <w:szCs w:val="17"/>
    </w:rPr>
  </w:style>
  <w:style w:type="paragraph" w:customStyle="1" w:styleId="Address2">
    <w:name w:val="Address 2"/>
    <w:link w:val="Address2Char"/>
    <w:rsid w:val="00E579D4"/>
    <w:rPr>
      <w:rFonts w:ascii="Arial" w:hAnsi="Arial" w:cs="Arial"/>
      <w:b/>
      <w:kern w:val="28"/>
    </w:rPr>
  </w:style>
  <w:style w:type="character" w:customStyle="1" w:styleId="Address2Char">
    <w:name w:val="Address 2 Char"/>
    <w:link w:val="Address2"/>
    <w:rsid w:val="00E579D4"/>
    <w:rPr>
      <w:rFonts w:ascii="Arial" w:hAnsi="Arial" w:cs="Arial"/>
      <w:b/>
      <w:kern w:val="28"/>
      <w:lang w:val="es-ES" w:eastAsia="es-ES" w:bidi="ar-SA"/>
    </w:rPr>
  </w:style>
  <w:style w:type="paragraph" w:customStyle="1" w:styleId="Tagline">
    <w:name w:val="Tagline"/>
    <w:rsid w:val="00E579D4"/>
    <w:rPr>
      <w:rFonts w:ascii="Arial" w:hAnsi="Arial" w:cs="Arial"/>
      <w:kern w:val="28"/>
      <w:sz w:val="16"/>
      <w:szCs w:val="16"/>
    </w:rPr>
  </w:style>
  <w:style w:type="paragraph" w:styleId="TOCHeading">
    <w:name w:val="TOC Heading"/>
    <w:basedOn w:val="BodyText"/>
    <w:qFormat/>
    <w:rsid w:val="00F15FF2"/>
    <w:pPr>
      <w:spacing w:line="280" w:lineRule="atLeast"/>
    </w:pPr>
    <w:rPr>
      <w:rFonts w:cs="Arial"/>
      <w:b/>
      <w:color w:val="000000"/>
    </w:rPr>
  </w:style>
  <w:style w:type="paragraph" w:customStyle="1" w:styleId="TOCText">
    <w:name w:val="TOC Text"/>
    <w:basedOn w:val="Normal"/>
    <w:rsid w:val="00F15FF2"/>
    <w:pPr>
      <w:tabs>
        <w:tab w:val="right" w:pos="2340"/>
      </w:tabs>
      <w:spacing w:after="0" w:line="360" w:lineRule="exact"/>
    </w:pPr>
    <w:rPr>
      <w:sz w:val="16"/>
      <w:szCs w:val="16"/>
    </w:rPr>
  </w:style>
  <w:style w:type="character" w:styleId="PageNumber">
    <w:name w:val="page number"/>
    <w:rsid w:val="00280A50"/>
    <w:rPr>
      <w:rFonts w:ascii="Arial" w:hAnsi="Arial"/>
      <w:color w:val="000000"/>
      <w:sz w:val="24"/>
      <w:szCs w:val="24"/>
      <w:lang w:val="es-ES" w:eastAsia="es-ES"/>
    </w:rPr>
  </w:style>
  <w:style w:type="character" w:styleId="Strong">
    <w:name w:val="Strong"/>
    <w:uiPriority w:val="22"/>
    <w:qFormat/>
    <w:rsid w:val="00490C1B"/>
    <w:rPr>
      <w:b/>
      <w:bCs/>
      <w:lang w:val="es-ES" w:eastAsia="es-ES"/>
    </w:rPr>
  </w:style>
  <w:style w:type="character" w:customStyle="1" w:styleId="ingredient-name">
    <w:name w:val="ingredient-name"/>
    <w:rsid w:val="00490C1B"/>
  </w:style>
  <w:style w:type="paragraph" w:styleId="NormalWeb">
    <w:name w:val="Normal (Web)"/>
    <w:basedOn w:val="Normal"/>
    <w:uiPriority w:val="99"/>
    <w:unhideWhenUsed/>
    <w:rsid w:val="00490C1B"/>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unhideWhenUsed/>
    <w:rsid w:val="00811264"/>
    <w:pPr>
      <w:tabs>
        <w:tab w:val="center" w:pos="4320"/>
        <w:tab w:val="right" w:pos="8640"/>
      </w:tabs>
      <w:spacing w:after="0" w:line="240" w:lineRule="auto"/>
    </w:pPr>
    <w:rPr>
      <w:rFonts w:ascii="Calibri" w:hAnsi="Calibri"/>
      <w:sz w:val="24"/>
      <w:szCs w:val="24"/>
    </w:rPr>
  </w:style>
  <w:style w:type="character" w:customStyle="1" w:styleId="FooterChar">
    <w:name w:val="Footer Char"/>
    <w:link w:val="Footer"/>
    <w:uiPriority w:val="99"/>
    <w:rsid w:val="00811264"/>
    <w:rPr>
      <w:rFonts w:ascii="Calibri" w:hAnsi="Calibri"/>
      <w:sz w:val="24"/>
      <w:szCs w:val="24"/>
      <w:lang w:val="es-ES" w:eastAsia="es-ES"/>
    </w:rPr>
  </w:style>
  <w:style w:type="paragraph" w:styleId="BalloonText">
    <w:name w:val="Balloon Text"/>
    <w:basedOn w:val="Normal"/>
    <w:link w:val="BalloonTextChar"/>
    <w:rsid w:val="00134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453F"/>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9182B"/>
    <w:pPr>
      <w:spacing w:after="180" w:line="271" w:lineRule="auto"/>
    </w:pPr>
    <w:rPr>
      <w:rFonts w:ascii="Arial" w:hAnsi="Arial"/>
      <w:color w:val="000000"/>
      <w:kern w:val="28"/>
    </w:rPr>
  </w:style>
  <w:style w:type="paragraph" w:styleId="Heading1">
    <w:name w:val="heading 1"/>
    <w:basedOn w:val="companyname"/>
    <w:next w:val="Normal"/>
    <w:qFormat/>
    <w:rsid w:val="0029182B"/>
    <w:pPr>
      <w:outlineLvl w:val="0"/>
    </w:pPr>
    <w:rPr>
      <w:spacing w:val="20"/>
      <w:sz w:val="24"/>
      <w:szCs w:val="24"/>
    </w:rPr>
  </w:style>
  <w:style w:type="paragraph" w:styleId="Heading2">
    <w:name w:val="heading 2"/>
    <w:qFormat/>
    <w:rsid w:val="0029182B"/>
    <w:pPr>
      <w:outlineLvl w:val="1"/>
    </w:pPr>
    <w:rPr>
      <w:rFonts w:ascii="Garamond" w:hAnsi="Garamond"/>
      <w:kern w:val="28"/>
      <w:sz w:val="44"/>
      <w:szCs w:val="28"/>
    </w:rPr>
  </w:style>
  <w:style w:type="paragraph" w:styleId="Heading3">
    <w:name w:val="heading 3"/>
    <w:basedOn w:val="Heading2"/>
    <w:next w:val="Normal"/>
    <w:qFormat/>
    <w:rsid w:val="0029182B"/>
    <w:pPr>
      <w:outlineLvl w:val="2"/>
    </w:pPr>
    <w:rPr>
      <w:sz w:val="40"/>
    </w:rPr>
  </w:style>
  <w:style w:type="paragraph" w:styleId="Heading4">
    <w:name w:val="heading 4"/>
    <w:qFormat/>
    <w:rsid w:val="00265EA5"/>
    <w:pPr>
      <w:spacing w:after="160" w:line="271" w:lineRule="auto"/>
      <w:outlineLvl w:val="3"/>
    </w:pPr>
    <w:rPr>
      <w:b/>
      <w:bCs/>
      <w:color w:val="00000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E209A5"/>
    <w:rPr>
      <w:b/>
      <w:color w:val="FFFFFF"/>
      <w:sz w:val="28"/>
      <w:szCs w:val="28"/>
    </w:rPr>
  </w:style>
  <w:style w:type="paragraph" w:styleId="BodyText">
    <w:name w:val="Body Text"/>
    <w:rsid w:val="00037043"/>
    <w:pPr>
      <w:spacing w:after="120"/>
    </w:pPr>
    <w:rPr>
      <w:rFonts w:ascii="Arial" w:hAnsi="Arial"/>
      <w:kern w:val="28"/>
    </w:rPr>
  </w:style>
  <w:style w:type="paragraph" w:customStyle="1" w:styleId="Masthead">
    <w:name w:val="Masthead"/>
    <w:rsid w:val="00037043"/>
    <w:rPr>
      <w:rFonts w:ascii="Garamond" w:hAnsi="Garamond"/>
      <w:kern w:val="28"/>
      <w:sz w:val="72"/>
      <w:szCs w:val="72"/>
    </w:rPr>
  </w:style>
  <w:style w:type="paragraph" w:customStyle="1" w:styleId="Address1">
    <w:name w:val="Address 1"/>
    <w:rsid w:val="00E579D4"/>
    <w:rPr>
      <w:rFonts w:ascii="Arial" w:hAnsi="Arial" w:cs="Arial"/>
      <w:kern w:val="28"/>
    </w:rPr>
  </w:style>
  <w:style w:type="paragraph" w:customStyle="1" w:styleId="TOCTitle">
    <w:name w:val="TOC Title"/>
    <w:rsid w:val="00F15FF2"/>
    <w:rPr>
      <w:rFonts w:ascii="Arial" w:hAnsi="Arial" w:cs="Arial"/>
      <w:b/>
      <w:bCs/>
      <w:caps/>
      <w:color w:val="CC9900"/>
      <w:spacing w:val="35"/>
      <w:kern w:val="28"/>
      <w:sz w:val="16"/>
      <w:szCs w:val="16"/>
    </w:rPr>
  </w:style>
  <w:style w:type="paragraph" w:customStyle="1" w:styleId="listtitle2">
    <w:name w:val="list title 2"/>
    <w:basedOn w:val="Normal"/>
    <w:semiHidden/>
    <w:rsid w:val="0022453D"/>
    <w:rPr>
      <w:b/>
      <w:sz w:val="24"/>
      <w:szCs w:val="24"/>
    </w:rPr>
  </w:style>
  <w:style w:type="paragraph" w:customStyle="1" w:styleId="Pullquote">
    <w:name w:val="Pullquote"/>
    <w:rsid w:val="00037043"/>
    <w:rPr>
      <w:rFonts w:ascii="Garamond" w:hAnsi="Garamond"/>
      <w:i/>
      <w:kern w:val="28"/>
      <w:sz w:val="24"/>
      <w:szCs w:val="24"/>
    </w:rPr>
  </w:style>
  <w:style w:type="paragraph" w:customStyle="1" w:styleId="pagetitlerR">
    <w:name w:val="page titlerR"/>
    <w:basedOn w:val="Normal"/>
    <w:rsid w:val="0022453D"/>
    <w:pPr>
      <w:jc w:val="right"/>
    </w:pPr>
    <w:rPr>
      <w:b/>
      <w:color w:val="CC9900"/>
      <w:spacing w:val="20"/>
      <w:sz w:val="24"/>
      <w:szCs w:val="24"/>
    </w:rPr>
  </w:style>
  <w:style w:type="paragraph" w:customStyle="1" w:styleId="pagetitleL">
    <w:name w:val="page titleL"/>
    <w:rsid w:val="00280A50"/>
    <w:rPr>
      <w:rFonts w:ascii="Arial" w:hAnsi="Arial"/>
      <w:b/>
      <w:color w:val="CC9900"/>
      <w:spacing w:val="20"/>
      <w:kern w:val="28"/>
      <w:sz w:val="24"/>
      <w:szCs w:val="24"/>
    </w:rPr>
  </w:style>
  <w:style w:type="paragraph" w:customStyle="1" w:styleId="VolumeandIssue">
    <w:name w:val="Volume and Issue"/>
    <w:rsid w:val="00037043"/>
    <w:pPr>
      <w:spacing w:after="60"/>
      <w:jc w:val="right"/>
    </w:pPr>
    <w:rPr>
      <w:rFonts w:ascii="Arial" w:hAnsi="Arial" w:cs="Arial"/>
      <w:b/>
      <w:bCs/>
      <w:kern w:val="28"/>
      <w:sz w:val="17"/>
      <w:szCs w:val="17"/>
    </w:rPr>
  </w:style>
  <w:style w:type="paragraph" w:customStyle="1" w:styleId="Address2">
    <w:name w:val="Address 2"/>
    <w:link w:val="Address2Char"/>
    <w:rsid w:val="00E579D4"/>
    <w:rPr>
      <w:rFonts w:ascii="Arial" w:hAnsi="Arial" w:cs="Arial"/>
      <w:b/>
      <w:kern w:val="28"/>
    </w:rPr>
  </w:style>
  <w:style w:type="character" w:customStyle="1" w:styleId="Address2Char">
    <w:name w:val="Address 2 Char"/>
    <w:link w:val="Address2"/>
    <w:rsid w:val="00E579D4"/>
    <w:rPr>
      <w:rFonts w:ascii="Arial" w:hAnsi="Arial" w:cs="Arial"/>
      <w:b/>
      <w:kern w:val="28"/>
      <w:lang w:val="es-ES" w:eastAsia="es-ES" w:bidi="ar-SA"/>
    </w:rPr>
  </w:style>
  <w:style w:type="paragraph" w:customStyle="1" w:styleId="Tagline">
    <w:name w:val="Tagline"/>
    <w:rsid w:val="00E579D4"/>
    <w:rPr>
      <w:rFonts w:ascii="Arial" w:hAnsi="Arial" w:cs="Arial"/>
      <w:kern w:val="28"/>
      <w:sz w:val="16"/>
      <w:szCs w:val="16"/>
    </w:rPr>
  </w:style>
  <w:style w:type="paragraph" w:styleId="TOCHeading">
    <w:name w:val="TOC Heading"/>
    <w:basedOn w:val="BodyText"/>
    <w:qFormat/>
    <w:rsid w:val="00F15FF2"/>
    <w:pPr>
      <w:spacing w:line="280" w:lineRule="atLeast"/>
    </w:pPr>
    <w:rPr>
      <w:rFonts w:cs="Arial"/>
      <w:b/>
      <w:color w:val="000000"/>
    </w:rPr>
  </w:style>
  <w:style w:type="paragraph" w:customStyle="1" w:styleId="TOCText">
    <w:name w:val="TOC Text"/>
    <w:basedOn w:val="Normal"/>
    <w:rsid w:val="00F15FF2"/>
    <w:pPr>
      <w:tabs>
        <w:tab w:val="right" w:pos="2340"/>
      </w:tabs>
      <w:spacing w:after="0" w:line="360" w:lineRule="exact"/>
    </w:pPr>
    <w:rPr>
      <w:sz w:val="16"/>
      <w:szCs w:val="16"/>
    </w:rPr>
  </w:style>
  <w:style w:type="character" w:styleId="PageNumber">
    <w:name w:val="page number"/>
    <w:rsid w:val="00280A50"/>
    <w:rPr>
      <w:rFonts w:ascii="Arial" w:hAnsi="Arial"/>
      <w:color w:val="000000"/>
      <w:sz w:val="24"/>
      <w:szCs w:val="24"/>
      <w:lang w:val="es-ES" w:eastAsia="es-ES"/>
    </w:rPr>
  </w:style>
  <w:style w:type="character" w:styleId="Strong">
    <w:name w:val="Strong"/>
    <w:uiPriority w:val="22"/>
    <w:qFormat/>
    <w:rsid w:val="00490C1B"/>
    <w:rPr>
      <w:b/>
      <w:bCs/>
      <w:lang w:val="es-ES" w:eastAsia="es-ES"/>
    </w:rPr>
  </w:style>
  <w:style w:type="character" w:customStyle="1" w:styleId="ingredient-name">
    <w:name w:val="ingredient-name"/>
    <w:rsid w:val="00490C1B"/>
  </w:style>
  <w:style w:type="paragraph" w:styleId="NormalWeb">
    <w:name w:val="Normal (Web)"/>
    <w:basedOn w:val="Normal"/>
    <w:uiPriority w:val="99"/>
    <w:unhideWhenUsed/>
    <w:rsid w:val="00490C1B"/>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unhideWhenUsed/>
    <w:rsid w:val="00811264"/>
    <w:pPr>
      <w:tabs>
        <w:tab w:val="center" w:pos="4320"/>
        <w:tab w:val="right" w:pos="8640"/>
      </w:tabs>
      <w:spacing w:after="0" w:line="240" w:lineRule="auto"/>
    </w:pPr>
    <w:rPr>
      <w:rFonts w:ascii="Calibri" w:hAnsi="Calibri"/>
      <w:sz w:val="24"/>
      <w:szCs w:val="24"/>
    </w:rPr>
  </w:style>
  <w:style w:type="character" w:customStyle="1" w:styleId="FooterChar">
    <w:name w:val="Footer Char"/>
    <w:link w:val="Footer"/>
    <w:uiPriority w:val="99"/>
    <w:rsid w:val="00811264"/>
    <w:rPr>
      <w:rFonts w:ascii="Calibri" w:hAnsi="Calibri"/>
      <w:sz w:val="24"/>
      <w:szCs w:val="24"/>
      <w:lang w:val="es-ES" w:eastAsia="es-ES"/>
    </w:rPr>
  </w:style>
  <w:style w:type="paragraph" w:styleId="BalloonText">
    <w:name w:val="Balloon Text"/>
    <w:basedOn w:val="Normal"/>
    <w:link w:val="BalloonTextChar"/>
    <w:rsid w:val="00134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453F"/>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perrott\AppData\Roaming\Microsoft\Templates\Newslette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5AFA-3CB8-4EE2-A125-062BB170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3</Pages>
  <Words>21</Words>
  <Characters>125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Perrott</dc:creator>
  <cp:lastModifiedBy>Jon Perrott</cp:lastModifiedBy>
  <cp:revision>2</cp:revision>
  <cp:lastPrinted>2015-01-28T18:21:00Z</cp:lastPrinted>
  <dcterms:created xsi:type="dcterms:W3CDTF">2015-03-02T17:45:00Z</dcterms:created>
  <dcterms:modified xsi:type="dcterms:W3CDTF">2015-03-02T17:45:00Z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TC060873721033</vt:lpwstr>
  </property>
</Properties>
</file>